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42A9" w14:textId="7A5B64E6" w:rsidR="0083697A" w:rsidRPr="00C52778" w:rsidRDefault="0083697A" w:rsidP="00E10985">
      <w:pPr>
        <w:pStyle w:val="a3"/>
        <w:pBdr>
          <w:bottom w:val="single" w:sz="12" w:space="1" w:color="auto"/>
        </w:pBdr>
        <w:spacing w:before="0"/>
        <w:ind w:left="114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bookmarkStart w:id="0" w:name="_Hlk32844423"/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 xml:space="preserve">ΠΑΡΑΡΤΗΜΑ V – </w:t>
      </w:r>
      <w:bookmarkEnd w:id="0"/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Ε</w:t>
      </w: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υρωπαϊκό Ενιαίο Έγγραφο Σύμβασης (ΕΕΕΣ)</w:t>
      </w:r>
    </w:p>
    <w:p w14:paraId="3AB0CED1" w14:textId="77777777" w:rsidR="00FB5CC1" w:rsidRPr="00C52778" w:rsidRDefault="00FB5CC1" w:rsidP="00E10985">
      <w:pPr>
        <w:pStyle w:val="a3"/>
        <w:spacing w:before="0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5D91B6" w14:textId="5FEAAA2C" w:rsidR="009E53E2" w:rsidRPr="00C52778" w:rsidRDefault="009E53E2" w:rsidP="00E10985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9CC1FA6" w14:textId="34A0BCB9" w:rsidR="00DA000C" w:rsidRPr="00C52778" w:rsidRDefault="00DA000C" w:rsidP="00E10985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44E334FC" wp14:editId="010B96B1">
                <wp:extent cx="5967730" cy="560070"/>
                <wp:effectExtent l="0" t="0" r="4445" b="1905"/>
                <wp:docPr id="904" name="Πλαίσιο κειμένου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AD8CD" w14:textId="77777777" w:rsidR="00DA000C" w:rsidRDefault="00DA000C" w:rsidP="00DA000C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E334F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04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" fillcolor="#b1b1b1" stroked="f">
                <v:textbox inset="0,0,0,0">
                  <w:txbxContent>
                    <w:p w14:paraId="489AD8CD" w14:textId="77777777" w:rsidR="00DA000C" w:rsidRDefault="00DA000C" w:rsidP="00DA000C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E71F4F" w14:textId="77777777" w:rsidR="00DA000C" w:rsidRPr="00C52778" w:rsidRDefault="00DA000C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BA90B23" w14:textId="37D1F4BB" w:rsidR="00DA000C" w:rsidRPr="00C52778" w:rsidRDefault="00DA000C" w:rsidP="00E10985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841024" behindDoc="1" locked="0" layoutInCell="1" allowOverlap="1" wp14:anchorId="5B749311" wp14:editId="1819FB7F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903" name="Πλαίσιο κειμένου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C0A62" w14:textId="77777777" w:rsidR="00DA000C" w:rsidRDefault="00DA000C" w:rsidP="00DA000C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9311" id="Πλαίσιο κειμένου 903" o:spid="_x0000_s1027" type="#_x0000_t202" style="position:absolute;left:0;text-align:left;margin-left:62.7pt;margin-top:10.6pt;width:469.9pt;height:29.4pt;z-index:-25147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" fillcolor="#dedede" stroked="f">
                <v:textbox inset="0,0,0,0">
                  <w:txbxContent>
                    <w:p w14:paraId="777C0A62" w14:textId="77777777" w:rsidR="00DA000C" w:rsidRDefault="00DA000C" w:rsidP="00DA000C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D3E12" w14:textId="77777777" w:rsidR="00DA000C" w:rsidRPr="00C52778" w:rsidRDefault="00DA000C" w:rsidP="00E10985">
      <w:pPr>
        <w:pStyle w:val="a3"/>
        <w:spacing w:before="158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δημοσίευσης</w:t>
      </w:r>
    </w:p>
    <w:p w14:paraId="3FE2F1DC" w14:textId="009943AC" w:rsidR="00DA000C" w:rsidRPr="00C52778" w:rsidRDefault="00DA000C" w:rsidP="00E10985">
      <w:pPr>
        <w:spacing w:before="131" w:line="297" w:lineRule="auto"/>
        <w:ind w:left="924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 διαδικασίες σύναψης σύμβασης για τις οποίες έχει δημοσιευτεί προκήρυξη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Ένωσης,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="00FB5CC1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 στο Μέρος Ι ανακτώνται αυτόματα, υπό την προϋπόθεση ότι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χρησιμοποιηθεί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υπηρεσία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ΕΕΕΣ/ΤΕΥΔ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συμπλήρωση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</w:t>
      </w:r>
    </w:p>
    <w:p w14:paraId="7D0E4721" w14:textId="620F5D93" w:rsidR="00DA000C" w:rsidRPr="00C52778" w:rsidRDefault="00DA000C" w:rsidP="00E109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/ΤΕΥΔ.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</w:p>
    <w:p w14:paraId="27CBAE95" w14:textId="77777777" w:rsidR="00DA000C" w:rsidRPr="00C52778" w:rsidRDefault="00DA000C" w:rsidP="00E10985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4BF54BB1" w14:textId="77777777" w:rsidR="00DA000C" w:rsidRPr="00C52778" w:rsidRDefault="00DA000C" w:rsidP="00E109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δημοσιευθεί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υπάρχει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υποχρέωση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εκεί,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συμπληρώσει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παραπομπή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επίπεδο)</w:t>
      </w:r>
    </w:p>
    <w:p w14:paraId="1C659CAB" w14:textId="77777777" w:rsidR="00DA000C" w:rsidRPr="00C52778" w:rsidRDefault="00DA000C" w:rsidP="00E10985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0E46DBF" w14:textId="6C5485F1" w:rsidR="00DA000C" w:rsidRPr="00C52778" w:rsidRDefault="00DA000C" w:rsidP="002E3741">
      <w:pPr>
        <w:pStyle w:val="a3"/>
        <w:spacing w:before="0" w:line="360" w:lineRule="auto"/>
        <w:ind w:left="924" w:right="568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 σε εθνικό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="002E374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ε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πίπεδο: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www.promitheus.</w:t>
      </w:r>
      <w:r w:rsidRPr="00C52778">
        <w:rPr>
          <w:rFonts w:asciiTheme="minorHAnsi" w:hAnsiTheme="minorHAnsi" w:cstheme="minorHAnsi"/>
          <w:color w:val="000000" w:themeColor="text1"/>
          <w:spacing w:val="-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gov.gr/</w:t>
      </w:r>
      <w:r w:rsidR="002E374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21</w:t>
      </w:r>
      <w:r w:rsidR="002E3741"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en-US"/>
        </w:rPr>
        <w:t>PROC</w:t>
      </w:r>
      <w:r w:rsidR="002E3741" w:rsidRPr="002E374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009077773</w:t>
      </w:r>
      <w:r w:rsidR="002E374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="002E3741" w:rsidRPr="002E374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2021-16-08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ΚΗΜΔΗΣ])</w:t>
      </w:r>
    </w:p>
    <w:p w14:paraId="3653209D" w14:textId="77777777" w:rsidR="00DA000C" w:rsidRPr="00C52778" w:rsidRDefault="00DA000C" w:rsidP="00E10985">
      <w:pPr>
        <w:pStyle w:val="a3"/>
        <w:spacing w:before="5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16FF61" w14:textId="77777777" w:rsidR="00DA000C" w:rsidRPr="00C52778" w:rsidRDefault="00DA000C" w:rsidP="00E109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Στην περίπτωση που δεν απαιτείται δημοσίευση γνωστοποίησης στην Επίσημη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παρακαλείστε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παράσχετε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σύμβασης.</w:t>
      </w:r>
    </w:p>
    <w:p w14:paraId="434FE5A2" w14:textId="77777777" w:rsidR="00DA000C" w:rsidRPr="00C52778" w:rsidRDefault="00DA000C" w:rsidP="00E10985">
      <w:pPr>
        <w:spacing w:line="29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DA000C" w:rsidRPr="00C52778" w:rsidSect="00DA000C">
          <w:footerReference w:type="default" r:id="rId8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474A68A4" w14:textId="77777777" w:rsidR="00BD0EC3" w:rsidRPr="00C52778" w:rsidRDefault="00BD0EC3" w:rsidP="00BD0EC3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αγοραστή</w:t>
      </w:r>
    </w:p>
    <w:p w14:paraId="0C9D260F" w14:textId="77777777" w:rsidR="00BD0EC3" w:rsidRPr="005B259A" w:rsidRDefault="00BD0EC3" w:rsidP="00BD0EC3">
      <w:pPr>
        <w:ind w:left="114"/>
        <w:jc w:val="both"/>
        <w:rPr>
          <w:b/>
          <w:bCs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ονομασία: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Pr="00EE243D">
        <w:rPr>
          <w:b/>
          <w:bCs/>
          <w:sz w:val="24"/>
          <w:szCs w:val="24"/>
        </w:rPr>
        <w:t>ΟΡΓΑΝΙΣΜΟΣ ΔΙΑΧΕΙΡΙΣΗΣ ΚΑΙ ΑΝΑΠΤΥΞΗΣ ΠΟΛΙΤΙΣΤΙΚΩΝ ΠΟΡΩΝ</w:t>
      </w:r>
    </w:p>
    <w:p w14:paraId="03C9D60F" w14:textId="77777777" w:rsidR="00BD0EC3" w:rsidRPr="00C52778" w:rsidRDefault="00BD0EC3" w:rsidP="00BD0EC3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090012197</w:t>
      </w:r>
    </w:p>
    <w:p w14:paraId="7125B14C" w14:textId="77777777" w:rsidR="00BD0EC3" w:rsidRPr="005B259A" w:rsidRDefault="00BD0EC3" w:rsidP="00BD0EC3">
      <w:pPr>
        <w:pStyle w:val="a3"/>
        <w:spacing w:before="53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www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4E0FA51F" w14:textId="77777777" w:rsidR="00BD0EC3" w:rsidRPr="005B259A" w:rsidRDefault="00BD0EC3" w:rsidP="00BD0EC3">
      <w:pPr>
        <w:pStyle w:val="a3"/>
        <w:spacing w:before="11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Αθήνα</w:t>
      </w:r>
    </w:p>
    <w:p w14:paraId="493E817C" w14:textId="77777777" w:rsidR="00BD0EC3" w:rsidRPr="00C52778" w:rsidRDefault="00BD0EC3" w:rsidP="00BD0EC3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Πανεπιστημίου 57</w:t>
      </w:r>
    </w:p>
    <w:p w14:paraId="7DFA491C" w14:textId="77777777" w:rsidR="00BD0EC3" w:rsidRPr="00C52778" w:rsidRDefault="00BD0EC3" w:rsidP="00BD0EC3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10564</w:t>
      </w:r>
    </w:p>
    <w:p w14:paraId="05D3B9ED" w14:textId="77777777" w:rsidR="00BD0EC3" w:rsidRPr="00C52778" w:rsidRDefault="00BD0EC3" w:rsidP="00BD0EC3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4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Ν. Αρχοντάκη </w:t>
      </w:r>
    </w:p>
    <w:p w14:paraId="26906B3A" w14:textId="77777777" w:rsidR="00BD0EC3" w:rsidRPr="00C52778" w:rsidRDefault="00BD0EC3" w:rsidP="00BD0EC3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2103722629</w:t>
      </w:r>
    </w:p>
    <w:p w14:paraId="0D6E5768" w14:textId="77777777" w:rsidR="00BD0EC3" w:rsidRPr="00C52778" w:rsidRDefault="00BD0EC3" w:rsidP="00BD0EC3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5D1BE142" w14:textId="77777777" w:rsidR="00BD0EC3" w:rsidRPr="005B259A" w:rsidRDefault="00BD0EC3" w:rsidP="00BD0EC3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B259A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cultural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goods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@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119D8ED3" w14:textId="77777777" w:rsidR="00BD0EC3" w:rsidRPr="00614481" w:rsidRDefault="00BD0EC3" w:rsidP="00BD0EC3">
      <w:pPr>
        <w:tabs>
          <w:tab w:val="left" w:pos="1701"/>
        </w:tabs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Χώρα: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GR</w:t>
      </w:r>
    </w:p>
    <w:p w14:paraId="2197E578" w14:textId="77777777" w:rsidR="00BD0EC3" w:rsidRDefault="00DA000C" w:rsidP="00BD0EC3">
      <w:pPr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</w:pP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Πληροφορίες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5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σχετικά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6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με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5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τη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6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διαδικασία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6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σύναψης</w:t>
      </w:r>
      <w:r w:rsidRPr="00BD0EC3">
        <w:rPr>
          <w:rFonts w:asciiTheme="minorHAnsi" w:hAnsiTheme="minorHAnsi" w:cstheme="minorHAnsi"/>
          <w:b/>
          <w:bCs/>
          <w:color w:val="000000" w:themeColor="text1"/>
          <w:spacing w:val="5"/>
          <w:w w:val="95"/>
          <w:sz w:val="24"/>
          <w:szCs w:val="24"/>
        </w:rPr>
        <w:t xml:space="preserve"> </w:t>
      </w:r>
      <w:r w:rsidRPr="00BD0EC3">
        <w:rPr>
          <w:rFonts w:asciiTheme="minorHAnsi" w:hAnsiTheme="minorHAnsi" w:cstheme="minorHAnsi"/>
          <w:b/>
          <w:bCs/>
          <w:color w:val="000000" w:themeColor="text1"/>
          <w:w w:val="95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</w:p>
    <w:p w14:paraId="2859615D" w14:textId="13C05730" w:rsidR="00BD0EC3" w:rsidRPr="0089592D" w:rsidRDefault="00DA000C" w:rsidP="00BD0EC3">
      <w:pPr>
        <w:spacing w:line="276" w:lineRule="auto"/>
        <w:ind w:left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D0E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Τίτλος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Δ</w:t>
      </w:r>
      <w:r w:rsidR="00BD0EC3" w:rsidRPr="00BD0EC3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 xml:space="preserve">ιακήρυξη συνοπτικού διαγωνισμού για την προμήθεια </w:t>
      </w:r>
      <w:r w:rsidR="00BD0EC3" w:rsidRPr="00BD0E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πιστών μεταλλικών αντιγράφων εκθεμάτων από αρχαιολογικά και βυζαντινά μουσεία της Ελλάδας  προς διάθεση από τα πωλητήρια του 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</w:rPr>
        <w:t>ΟΔΑΠ</w:t>
      </w:r>
    </w:p>
    <w:p w14:paraId="56A1F94C" w14:textId="53E41638" w:rsidR="00DA000C" w:rsidRPr="00BD0EC3" w:rsidRDefault="00DA000C" w:rsidP="00BD0EC3">
      <w:pPr>
        <w:pStyle w:val="a3"/>
        <w:spacing w:before="54"/>
        <w:ind w:left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Σύντομη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περιγραφή:</w:t>
      </w:r>
      <w:r w:rsidR="00BD0EC3" w:rsidRPr="00BD0EC3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="00BD0EC3" w:rsidRPr="00BD0EC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lang w:eastAsia="ja-JP"/>
        </w:rPr>
        <w:t xml:space="preserve">Διακήρυξη συνοπτικού διαγωνισμού για την προμήθεια </w:t>
      </w:r>
      <w:r w:rsidR="00BD0EC3" w:rsidRPr="00BD0EC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πιστών μεταλλικών αντιγράφων εκθεμάτων από αρχαιολογικά και βυζαντινά μουσεία της Ελλάδας  προς διάθεση από τα πωλητήρια του ΟΔΑΠ</w:t>
      </w:r>
      <w:r w:rsidR="00BD0EC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1EE5CEED" w14:textId="3ADDE7AF" w:rsidR="00DA000C" w:rsidRPr="00C52778" w:rsidRDefault="00DA000C" w:rsidP="00BD0EC3">
      <w:pPr>
        <w:pStyle w:val="a3"/>
        <w:spacing w:before="128" w:line="292" w:lineRule="auto"/>
        <w:ind w:left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αρχείου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 αποδίδεται στον φάκελο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="00BD0EC3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  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 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 αρχή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 αναθέτοντα φορέα: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96</w:t>
      </w:r>
      <w:r w:rsidR="00BD0EC3" w:rsidRPr="002E3741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9</w:t>
      </w:r>
      <w:r w:rsidR="00BD0EC3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7/16-08-2021</w:t>
      </w:r>
    </w:p>
    <w:p w14:paraId="71401D4E" w14:textId="77777777" w:rsidR="00DA000C" w:rsidRPr="00C52778" w:rsidRDefault="00DA000C" w:rsidP="00BD0EC3">
      <w:pPr>
        <w:pStyle w:val="a3"/>
        <w:spacing w:before="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B136EA" w14:textId="77777777" w:rsidR="00DA000C" w:rsidRPr="00C52778" w:rsidRDefault="00DA000C" w:rsidP="00BD0EC3">
      <w:pPr>
        <w:pStyle w:val="1"/>
        <w:tabs>
          <w:tab w:val="left" w:pos="9511"/>
        </w:tabs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ΙΙ: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2A841312" w14:textId="77777777" w:rsidR="00BD0EC3" w:rsidRDefault="00DA000C" w:rsidP="00BD0EC3">
      <w:pPr>
        <w:pStyle w:val="a3"/>
        <w:spacing w:before="70" w:line="370" w:lineRule="atLeast"/>
        <w:ind w:left="993" w:hanging="810"/>
        <w:jc w:val="both"/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</w:p>
    <w:p w14:paraId="00949956" w14:textId="6E0E0288" w:rsidR="00DA000C" w:rsidRPr="00C52778" w:rsidRDefault="00DA000C" w:rsidP="00BD0EC3">
      <w:pPr>
        <w:pStyle w:val="a3"/>
        <w:spacing w:before="70" w:line="370" w:lineRule="atLeast"/>
        <w:ind w:left="993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Επωνυμία:</w:t>
      </w:r>
    </w:p>
    <w:p w14:paraId="5FCB220D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0EE63434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306D67EA" w14:textId="77777777" w:rsidR="00DA000C" w:rsidRPr="00C52778" w:rsidRDefault="00DA000C" w:rsidP="00BD0EC3">
      <w:pPr>
        <w:pStyle w:val="a3"/>
        <w:spacing w:before="5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7038383F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37D2CA97" w14:textId="77777777" w:rsidR="00DA000C" w:rsidRPr="00C52778" w:rsidRDefault="00DA000C" w:rsidP="00BD0EC3">
      <w:pPr>
        <w:pStyle w:val="a3"/>
        <w:spacing w:before="5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αρμόδιοι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</w:p>
    <w:p w14:paraId="2CB2C684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176909D" w14:textId="77777777" w:rsidR="00DA000C" w:rsidRPr="00C52778" w:rsidRDefault="00DA000C" w:rsidP="00BD0EC3">
      <w:pPr>
        <w:pStyle w:val="a3"/>
        <w:spacing w:before="5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1C96CEFF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608FDF0E" w14:textId="77777777" w:rsidR="00DA000C" w:rsidRPr="00C52778" w:rsidRDefault="00DA000C" w:rsidP="00BD0EC3">
      <w:pPr>
        <w:pStyle w:val="a3"/>
        <w:spacing w:before="5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Α.Φ.Μ.,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</w:t>
      </w:r>
    </w:p>
    <w:p w14:paraId="0A6D14CD" w14:textId="77777777" w:rsidR="00DA000C" w:rsidRPr="00C52778" w:rsidRDefault="00DA000C" w:rsidP="00BD0EC3">
      <w:pPr>
        <w:pStyle w:val="a3"/>
        <w:spacing w:before="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(εφόσον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υπάρχει):</w:t>
      </w:r>
    </w:p>
    <w:p w14:paraId="15C3A17D" w14:textId="77777777" w:rsidR="00DA000C" w:rsidRPr="00C52778" w:rsidRDefault="00DA000C" w:rsidP="00E10985">
      <w:pPr>
        <w:pStyle w:val="a3"/>
        <w:spacing w:before="2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1707EA" w14:textId="77777777" w:rsidR="00DA000C" w:rsidRPr="00C52778" w:rsidRDefault="00DA000C" w:rsidP="00E10985">
      <w:pPr>
        <w:pStyle w:val="a3"/>
        <w:spacing w:before="0" w:line="295" w:lineRule="auto"/>
        <w:ind w:left="924" w:right="219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 οικονομικός φορέας είναι πολύ μικρή, μικρή ή μεσαία επιχείρηση;</w:t>
      </w:r>
      <w:r w:rsidRPr="00C52778">
        <w:rPr>
          <w:rFonts w:asciiTheme="minorHAnsi" w:hAnsiTheme="minorHAnsi" w:cstheme="minorHAnsi"/>
          <w:color w:val="000000" w:themeColor="text1"/>
          <w:spacing w:val="-5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79744C5" w14:textId="77777777" w:rsidR="00DA000C" w:rsidRPr="00C52778" w:rsidRDefault="00DA000C" w:rsidP="00E10985">
      <w:pPr>
        <w:pStyle w:val="a3"/>
        <w:spacing w:before="7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αποτελεί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εργαστήριο</w:t>
      </w:r>
    </w:p>
    <w:p w14:paraId="11360C37" w14:textId="77777777" w:rsidR="00DA000C" w:rsidRPr="00C52778" w:rsidRDefault="00DA000C" w:rsidP="00E109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αποκλειστικότητα: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εργαστήριο,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«κοινωνική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επιχείρηση»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προβλέπει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εκτέλεση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συμβάσεων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</w:t>
      </w:r>
      <w:r w:rsidRPr="00C52778">
        <w:rPr>
          <w:rFonts w:asciiTheme="minorHAnsi" w:hAnsiTheme="minorHAnsi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προγραμμάτων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προστατευόμενης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απασχόλησης;</w:t>
      </w:r>
    </w:p>
    <w:p w14:paraId="617F5ADE" w14:textId="77777777" w:rsidR="00DA000C" w:rsidRPr="00C52778" w:rsidRDefault="00DA000C" w:rsidP="000A7479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Απάντηση:</w:t>
      </w:r>
    </w:p>
    <w:p w14:paraId="6DCDDC06" w14:textId="1DC90197" w:rsidR="00DA000C" w:rsidRPr="00C52778" w:rsidRDefault="00DA000C" w:rsidP="000A7479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D7EC92B" w14:textId="77777777" w:rsidR="00DA000C" w:rsidRPr="00C52778" w:rsidRDefault="00DA000C" w:rsidP="000A7479">
      <w:pPr>
        <w:pStyle w:val="a3"/>
        <w:spacing w:line="292" w:lineRule="auto"/>
        <w:ind w:left="851" w:right="6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 είναι το αντίστοιχο ποσοστό των εργαζομένων με αναπηρία 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μειονεκτούντων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εργαζομένων;</w:t>
      </w:r>
    </w:p>
    <w:p w14:paraId="53F83B2E" w14:textId="77777777" w:rsidR="00DA000C" w:rsidRPr="00C52778" w:rsidRDefault="00DA000C" w:rsidP="000A7479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%</w:t>
      </w:r>
    </w:p>
    <w:p w14:paraId="171F5E94" w14:textId="77777777" w:rsidR="00DA000C" w:rsidRPr="00C52778" w:rsidRDefault="00DA000C" w:rsidP="000A7479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ορίστε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κατηγορία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κατηγορίες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ανήκουν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ενδιαφερόμενοι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εργαζόμενοι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αναπηρία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μειονεξία</w:t>
      </w:r>
    </w:p>
    <w:p w14:paraId="297C0465" w14:textId="77777777" w:rsidR="00DA000C" w:rsidRPr="00C52778" w:rsidRDefault="00DA000C" w:rsidP="000A7479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C16C1D" w14:textId="77777777" w:rsidR="00DA000C" w:rsidRPr="00C52778" w:rsidRDefault="00DA000C" w:rsidP="000A7479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85D4AB6" w14:textId="77777777" w:rsidR="00DA000C" w:rsidRPr="00C52778" w:rsidRDefault="00DA000C" w:rsidP="000A7479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E07E81A" w14:textId="77777777" w:rsidR="00DA000C" w:rsidRPr="00C52778" w:rsidRDefault="00DA000C" w:rsidP="000A7479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60324B" w14:textId="77777777" w:rsidR="00DA000C" w:rsidRPr="00C52778" w:rsidRDefault="00DA000C" w:rsidP="000A7479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5764309" w14:textId="77777777" w:rsidR="00DA000C" w:rsidRPr="00C52778" w:rsidRDefault="00DA000C" w:rsidP="000A7479">
      <w:pPr>
        <w:spacing w:before="130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F6774D" w14:textId="77777777" w:rsidR="00DA000C" w:rsidRPr="00C52778" w:rsidRDefault="00DA000C" w:rsidP="000A7479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E4BA64E" w14:textId="77777777" w:rsidR="00DA000C" w:rsidRPr="00C52778" w:rsidRDefault="00DA000C" w:rsidP="000A7479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252B40" w14:textId="77777777" w:rsidR="00DA000C" w:rsidRPr="00A77CBD" w:rsidRDefault="00DA000C" w:rsidP="000A7479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Ο</w:t>
      </w:r>
      <w:r w:rsidRPr="00A77CBD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ΟΦ</w:t>
      </w:r>
      <w:r w:rsidRPr="00A77CBD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είναι</w:t>
      </w:r>
      <w:r w:rsidRPr="00A77CBD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εγγεγραμμένος</w:t>
      </w:r>
      <w:r w:rsidRPr="00A77CBD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σε</w:t>
      </w:r>
      <w:r w:rsidRPr="00A77CBD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Εθνικό</w:t>
      </w:r>
      <w:r w:rsidRPr="00A77CBD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Σύστημα</w:t>
      </w:r>
      <w:r w:rsidRPr="00A77CBD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(Προ)Επιλογής</w:t>
      </w:r>
    </w:p>
    <w:p w14:paraId="30F929F1" w14:textId="77777777" w:rsidR="00DA000C" w:rsidRPr="00C52778" w:rsidRDefault="00DA000C" w:rsidP="000A7479">
      <w:pPr>
        <w:spacing w:before="131" w:line="297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Κατά</w:t>
      </w:r>
      <w:r w:rsidRPr="00A77CBD">
        <w:rPr>
          <w:rFonts w:asciiTheme="minorHAnsi" w:hAnsiTheme="minorHAnsi" w:cstheme="minorHAnsi"/>
          <w:color w:val="000000" w:themeColor="text1"/>
          <w:spacing w:val="20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περίπτωση,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ο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οικονομικός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φορέας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είναι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εγγεγραμμένος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σε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επίσημο</w:t>
      </w:r>
      <w:r w:rsidRPr="00A77CBD">
        <w:rPr>
          <w:rFonts w:asciiTheme="minorHAnsi" w:hAnsiTheme="minorHAnsi" w:cstheme="minorHAnsi"/>
          <w:color w:val="000000" w:themeColor="text1"/>
          <w:spacing w:val="2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κατάλογο</w:t>
      </w:r>
      <w:r w:rsidRPr="00A77CBD">
        <w:rPr>
          <w:rFonts w:asciiTheme="minorHAnsi" w:hAnsiTheme="minorHAnsi" w:cstheme="minorHAnsi"/>
          <w:color w:val="000000" w:themeColor="text1"/>
          <w:spacing w:val="-53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εγκεκριμένων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οικονομικών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φορέων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ή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διαθέτει</w:t>
      </w:r>
      <w:r w:rsidRPr="00A77CBD">
        <w:rPr>
          <w:rFonts w:asciiTheme="minorHAnsi" w:hAnsiTheme="minorHAnsi" w:cstheme="minorHAnsi"/>
          <w:color w:val="000000" w:themeColor="text1"/>
          <w:spacing w:val="26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ισοδύναμο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πιστοποιητικό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[π.χ.</w:t>
      </w:r>
      <w:r w:rsidRPr="00A77CBD">
        <w:rPr>
          <w:rFonts w:asciiTheme="minorHAnsi" w:hAnsiTheme="minorHAnsi" w:cstheme="minorHAnsi"/>
          <w:color w:val="000000" w:themeColor="text1"/>
          <w:spacing w:val="2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βάσει</w:t>
      </w:r>
      <w:r w:rsidRPr="00A77CBD">
        <w:rPr>
          <w:rFonts w:asciiTheme="minorHAnsi" w:hAnsiTheme="minorHAnsi" w:cstheme="minorHAnsi"/>
          <w:color w:val="000000" w:themeColor="text1"/>
          <w:spacing w:val="1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105"/>
          <w:sz w:val="24"/>
          <w:szCs w:val="24"/>
          <w:highlight w:val="yellow"/>
        </w:rPr>
        <w:t>εθνικού</w:t>
      </w:r>
      <w:r w:rsidRPr="00A77CBD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105"/>
          <w:sz w:val="24"/>
          <w:szCs w:val="24"/>
          <w:highlight w:val="yellow"/>
        </w:rPr>
        <w:t>συστήματος</w:t>
      </w:r>
      <w:r w:rsidRPr="00A77CBD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  <w:highlight w:val="yellow"/>
        </w:rPr>
        <w:t xml:space="preserve"> </w:t>
      </w:r>
      <w:r w:rsidRPr="00A77CBD">
        <w:rPr>
          <w:rFonts w:asciiTheme="minorHAnsi" w:hAnsiTheme="minorHAnsi" w:cstheme="minorHAnsi"/>
          <w:color w:val="000000" w:themeColor="text1"/>
          <w:w w:val="105"/>
          <w:sz w:val="24"/>
          <w:szCs w:val="24"/>
          <w:highlight w:val="yellow"/>
        </w:rPr>
        <w:t>(προ)επιλογής];</w:t>
      </w:r>
    </w:p>
    <w:p w14:paraId="61CAC768" w14:textId="77777777" w:rsidR="00DA000C" w:rsidRPr="00C52778" w:rsidRDefault="00DA000C" w:rsidP="000A7479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B50DE36" w14:textId="77777777" w:rsidR="00DA000C" w:rsidRPr="00C52778" w:rsidRDefault="00DA000C" w:rsidP="000A7479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8699A01" w14:textId="31EC40D8" w:rsidR="00DA000C" w:rsidRPr="00C52778" w:rsidRDefault="00DA000C" w:rsidP="000A7479">
      <w:pPr>
        <w:pStyle w:val="a3"/>
        <w:spacing w:line="292" w:lineRule="auto"/>
        <w:ind w:left="851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ονομασία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καταλόγου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πιστοποιητικού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="000A747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σχετικό αριθμό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εγγραφής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περίπτωση:</w:t>
      </w:r>
    </w:p>
    <w:p w14:paraId="7645F0C7" w14:textId="77777777" w:rsidR="00DA000C" w:rsidRPr="00C52778" w:rsidRDefault="00DA000C" w:rsidP="000A7479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432E904" w14:textId="77777777" w:rsidR="00DA000C" w:rsidRPr="00C52778" w:rsidRDefault="00DA000C" w:rsidP="000A7479">
      <w:pPr>
        <w:pStyle w:val="a3"/>
        <w:spacing w:line="292" w:lineRule="auto"/>
        <w:ind w:left="851" w:right="13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 το πιστοποιητικό εγγραφής ή η πιστοποίηση 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αναφέρετε:</w:t>
      </w:r>
    </w:p>
    <w:p w14:paraId="60223FDA" w14:textId="77777777" w:rsidR="00DA000C" w:rsidRPr="00C52778" w:rsidRDefault="00DA000C" w:rsidP="000A7479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CF882B6" w14:textId="77777777" w:rsidR="00DA000C" w:rsidRPr="00C52778" w:rsidRDefault="00DA000C" w:rsidP="000A7479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 τα δικαιολογητικά στα οποία βασίζεται η εγγραφή ή 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κατάταξη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κατάλογο</w:t>
      </w:r>
    </w:p>
    <w:p w14:paraId="04BB44E8" w14:textId="77777777" w:rsidR="00DA000C" w:rsidRPr="00C52778" w:rsidRDefault="00DA000C" w:rsidP="000A7479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F4F2205" w14:textId="77777777" w:rsidR="00DA000C" w:rsidRPr="00C52778" w:rsidRDefault="00DA000C" w:rsidP="000A7479">
      <w:pPr>
        <w:pStyle w:val="a3"/>
        <w:spacing w:line="292" w:lineRule="auto"/>
        <w:ind w:left="851" w:right="69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 εγγραφή ή η πιστοποίηση καλύπτει όλα τα απαιτούμενα κριτήρια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επιλογής;</w:t>
      </w:r>
    </w:p>
    <w:p w14:paraId="39D8D3F6" w14:textId="77777777" w:rsidR="00DA000C" w:rsidRPr="00C52778" w:rsidRDefault="00DA000C" w:rsidP="000A7479">
      <w:pPr>
        <w:spacing w:before="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E485C68" w14:textId="77777777" w:rsidR="00DA000C" w:rsidRPr="00C52778" w:rsidRDefault="00DA000C" w:rsidP="000A7479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προσκομίσει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βεβαίωση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πληρωμής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δίνουν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μέσω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πρόσβασης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δωρεάν;</w:t>
      </w:r>
    </w:p>
    <w:p w14:paraId="490DEC08" w14:textId="77777777" w:rsidR="00DA000C" w:rsidRPr="00C52778" w:rsidRDefault="00DA000C" w:rsidP="000A7479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624B81D" w14:textId="77777777" w:rsidR="00DA000C" w:rsidRPr="00C52778" w:rsidRDefault="00DA000C" w:rsidP="000A7479">
      <w:pPr>
        <w:pStyle w:val="a3"/>
        <w:spacing w:before="202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15C5A1C" w14:textId="77777777" w:rsidR="00DA000C" w:rsidRPr="00C52778" w:rsidRDefault="00DA000C" w:rsidP="000A7479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EF9D251" w14:textId="77777777" w:rsidR="00DA000C" w:rsidRPr="00C52778" w:rsidRDefault="00DA000C" w:rsidP="000A7479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10647B7" w14:textId="77777777" w:rsidR="00DA000C" w:rsidRPr="00C52778" w:rsidRDefault="00DA000C" w:rsidP="000A7479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8FA0C9A" w14:textId="77777777" w:rsidR="00DA000C" w:rsidRPr="00C52778" w:rsidRDefault="00DA000C" w:rsidP="000A7479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C2309C" w14:textId="77777777" w:rsidR="00DA000C" w:rsidRPr="00C52778" w:rsidRDefault="00DA000C" w:rsidP="000A7479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3CFA126" w14:textId="77777777" w:rsidR="00DA000C" w:rsidRPr="00C52778" w:rsidRDefault="00DA000C" w:rsidP="000A7479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31F7066" w14:textId="77777777" w:rsidR="00DA000C" w:rsidRPr="00C52778" w:rsidRDefault="00DA000C" w:rsidP="000A7479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O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μαζί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</w:p>
    <w:p w14:paraId="3827BED0" w14:textId="77777777" w:rsidR="00DA000C" w:rsidRPr="00C52778" w:rsidRDefault="00DA000C" w:rsidP="000A7479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άλλους;</w:t>
      </w:r>
    </w:p>
    <w:p w14:paraId="67D00F85" w14:textId="77777777" w:rsidR="00DA000C" w:rsidRPr="00C52778" w:rsidRDefault="00DA000C" w:rsidP="000A7479">
      <w:pPr>
        <w:pStyle w:val="a3"/>
        <w:spacing w:before="70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3F058FA" w14:textId="77777777" w:rsidR="00DA000C" w:rsidRPr="00C52778" w:rsidRDefault="00DA000C" w:rsidP="000A7479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6924BBC" w14:textId="77777777" w:rsidR="00DA000C" w:rsidRPr="00C52778" w:rsidRDefault="00DA000C" w:rsidP="000A7479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ρόλο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(συντονιστής,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υπεύθυνος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συγκεκριμένα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καθήκοντα...):</w:t>
      </w:r>
    </w:p>
    <w:p w14:paraId="557027C3" w14:textId="77777777" w:rsidR="00DA000C" w:rsidRPr="00C52778" w:rsidRDefault="00DA000C" w:rsidP="000A7479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B25415" w14:textId="77777777" w:rsidR="00DA000C" w:rsidRPr="00C52778" w:rsidRDefault="00DA000C" w:rsidP="000A7479">
      <w:pPr>
        <w:pStyle w:val="a3"/>
        <w:spacing w:line="292" w:lineRule="auto"/>
        <w:ind w:left="993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 τους άλλους οικονομικούς φορείς που συμμετέχουν από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σύμβασης:</w:t>
      </w:r>
    </w:p>
    <w:p w14:paraId="36508737" w14:textId="77777777" w:rsidR="00DA000C" w:rsidRPr="00C52778" w:rsidRDefault="00DA000C" w:rsidP="000A7479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601DCD" w14:textId="77777777" w:rsidR="00DA000C" w:rsidRPr="00C52778" w:rsidRDefault="00DA000C" w:rsidP="000A7479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 περίπτωση, επωνυμία της συμμετέχουσας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ένωσης:</w:t>
      </w:r>
    </w:p>
    <w:p w14:paraId="64640CA0" w14:textId="77777777" w:rsidR="00DA000C" w:rsidRPr="00C52778" w:rsidRDefault="00DA000C" w:rsidP="000A7479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D453714" w14:textId="77777777" w:rsidR="00DA000C" w:rsidRPr="00C52778" w:rsidRDefault="00DA000C" w:rsidP="000A7479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35EFC1F" w14:textId="77777777" w:rsidR="00DA000C" w:rsidRPr="00C52778" w:rsidRDefault="00DA000C" w:rsidP="000A7479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DFADC7F" w14:textId="77777777" w:rsidR="00DA000C" w:rsidRPr="00C52778" w:rsidRDefault="00DA000C" w:rsidP="000A7479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E9C68E" w14:textId="77777777" w:rsidR="00DA000C" w:rsidRPr="00C52778" w:rsidRDefault="00DA000C" w:rsidP="000A7479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2732E4C" w14:textId="77777777" w:rsidR="00DA000C" w:rsidRPr="00C52778" w:rsidRDefault="00DA000C" w:rsidP="000A7479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C3E4FE" w14:textId="77777777" w:rsidR="00DA000C" w:rsidRPr="00C52778" w:rsidRDefault="00DA000C" w:rsidP="000A7479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1348D6A" w14:textId="77777777" w:rsidR="00DA000C" w:rsidRPr="00C52778" w:rsidRDefault="00DA000C" w:rsidP="000A7479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DF01D5" w14:textId="77777777" w:rsidR="00DA000C" w:rsidRPr="00C52778" w:rsidRDefault="00DA000C" w:rsidP="00E109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Τμήματα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</w:p>
    <w:p w14:paraId="0C5625BE" w14:textId="77777777" w:rsidR="00DA000C" w:rsidRPr="00C52778" w:rsidRDefault="00DA000C" w:rsidP="00E109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τμήματος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τμημάτων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επιθυμεί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υποβάλει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προσφορά.</w:t>
      </w:r>
    </w:p>
    <w:p w14:paraId="5FF2A9F0" w14:textId="77777777" w:rsidR="00DA000C" w:rsidRPr="00C52778" w:rsidRDefault="00DA000C" w:rsidP="000A7479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B6E33B3" w14:textId="77777777" w:rsidR="00DA000C" w:rsidRPr="00C52778" w:rsidRDefault="00DA000C" w:rsidP="000A7479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F250D6" w14:textId="77777777" w:rsidR="00DA000C" w:rsidRPr="00C52778" w:rsidRDefault="00DA000C" w:rsidP="00E10985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εκπροσώπους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#1</w:t>
      </w:r>
    </w:p>
    <w:p w14:paraId="4F13EB52" w14:textId="77777777" w:rsidR="00DA000C" w:rsidRPr="00C52778" w:rsidRDefault="00DA000C" w:rsidP="00E10985">
      <w:pPr>
        <w:pStyle w:val="a3"/>
        <w:spacing w:before="127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Όνομα:</w:t>
      </w:r>
    </w:p>
    <w:p w14:paraId="4A3790DD" w14:textId="77777777" w:rsidR="00DA000C" w:rsidRPr="00C52778" w:rsidRDefault="00DA000C" w:rsidP="00E109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Επώνυμο:</w:t>
      </w:r>
    </w:p>
    <w:p w14:paraId="50BD5396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0A3C9183" w14:textId="77777777" w:rsidR="00DA000C" w:rsidRPr="00C52778" w:rsidRDefault="00DA000C" w:rsidP="00E109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50A71745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35349340" w14:textId="77777777" w:rsidR="00DA000C" w:rsidRPr="00C52778" w:rsidRDefault="00DA000C" w:rsidP="00E109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3D01C848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086D3752" w14:textId="77777777" w:rsidR="00DA000C" w:rsidRPr="00C52778" w:rsidRDefault="00DA000C" w:rsidP="00E109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60EFEB00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6F175143" w14:textId="77777777" w:rsidR="00DA000C" w:rsidRPr="00C52778" w:rsidRDefault="00DA000C" w:rsidP="00E109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C95779D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Θέση/Ενεργών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ιδιότητα:</w:t>
      </w:r>
    </w:p>
    <w:p w14:paraId="3D1AC10A" w14:textId="77777777" w:rsidR="00DA000C" w:rsidRPr="00C52778" w:rsidRDefault="00DA000C" w:rsidP="00E10985">
      <w:pPr>
        <w:pStyle w:val="a3"/>
        <w:spacing w:before="216" w:line="367" w:lineRule="auto"/>
        <w:ind w:left="924" w:right="2192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στήριξη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</w:p>
    <w:p w14:paraId="466C71FA" w14:textId="77777777" w:rsidR="00DA000C" w:rsidRPr="00C52778" w:rsidRDefault="00DA000C" w:rsidP="00E10985">
      <w:pPr>
        <w:spacing w:before="2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ανταποκριθεί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(τυχόν)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κατωτέρω;</w:t>
      </w:r>
    </w:p>
    <w:p w14:paraId="495D5963" w14:textId="77777777" w:rsidR="00DA000C" w:rsidRPr="00C52778" w:rsidRDefault="00DA000C" w:rsidP="00971523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D3B1571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EB247CB" w14:textId="77777777" w:rsidR="00DA000C" w:rsidRPr="00C52778" w:rsidRDefault="00DA000C" w:rsidP="00971523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18793C59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E0CD0B6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4CAFC0AA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7F1EFD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60D49298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608C462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2962C469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15BDB2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61B2F6D" w14:textId="77777777" w:rsidR="00DA000C" w:rsidRPr="00C52778" w:rsidRDefault="00DA000C" w:rsidP="00971523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BF759A9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37AC46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1D8A0EA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EA226A6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25F1268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8D108D9" w14:textId="21D9D55F" w:rsidR="00DA000C" w:rsidRPr="00C52778" w:rsidRDefault="00DA000C" w:rsidP="00971523">
      <w:pPr>
        <w:spacing w:before="131"/>
        <w:ind w:left="993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Δ: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="00971523"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υπεργολάβους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οποίων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</w:p>
    <w:p w14:paraId="164D372A" w14:textId="77777777" w:rsidR="00DA000C" w:rsidRPr="00C52778" w:rsidRDefault="00DA000C" w:rsidP="00E10985">
      <w:pPr>
        <w:pStyle w:val="a3"/>
        <w:spacing w:before="7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</w:p>
    <w:p w14:paraId="2B4A00EE" w14:textId="77777777" w:rsidR="00DA000C" w:rsidRPr="00C52778" w:rsidRDefault="00DA000C" w:rsidP="00E109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προτίθεται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αναθέσει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τρίτους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υπεργολαβίας;</w:t>
      </w:r>
    </w:p>
    <w:p w14:paraId="5112668D" w14:textId="77777777" w:rsidR="00DA000C" w:rsidRPr="00C52778" w:rsidRDefault="00DA000C" w:rsidP="00971523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9F522FD" w14:textId="77777777" w:rsidR="00DA000C" w:rsidRPr="00C52778" w:rsidRDefault="00DA000C" w:rsidP="00971523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C4C0FBC" w14:textId="77777777" w:rsidR="00DA000C" w:rsidRPr="00C52778" w:rsidRDefault="00DA000C" w:rsidP="00971523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6D04989A" w14:textId="77777777" w:rsidR="00DA000C" w:rsidRPr="00C52778" w:rsidRDefault="00DA000C" w:rsidP="00971523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5F4F11" w14:textId="77777777" w:rsidR="00DA000C" w:rsidRPr="00C52778" w:rsidRDefault="00DA000C" w:rsidP="00971523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37693A95" w14:textId="77777777" w:rsidR="00DA000C" w:rsidRPr="00C52778" w:rsidRDefault="00DA000C" w:rsidP="00971523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AF94630" w14:textId="77777777" w:rsidR="00DA000C" w:rsidRPr="00C52778" w:rsidRDefault="00DA000C" w:rsidP="00971523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28067409" w14:textId="0451F4D4" w:rsidR="00DA000C" w:rsidRPr="00C52778" w:rsidRDefault="00DA000C" w:rsidP="00971523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A9E3385" w14:textId="77777777" w:rsidR="00DA000C" w:rsidRPr="00C52778" w:rsidRDefault="00DA000C" w:rsidP="00971523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422B3C46" w14:textId="77777777" w:rsidR="00DA000C" w:rsidRPr="00C52778" w:rsidRDefault="00DA000C" w:rsidP="00971523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FB423CC" w14:textId="77777777" w:rsidR="00DA000C" w:rsidRPr="00C52778" w:rsidRDefault="00DA000C" w:rsidP="00971523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CCDFED6" w14:textId="77777777" w:rsidR="00DA000C" w:rsidRPr="00C52778" w:rsidRDefault="00DA000C" w:rsidP="00971523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5B61449" w14:textId="77777777" w:rsidR="00DA000C" w:rsidRPr="00C52778" w:rsidRDefault="00DA000C" w:rsidP="00971523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35055E" w14:textId="77777777" w:rsidR="00DA000C" w:rsidRPr="00C52778" w:rsidRDefault="00DA000C" w:rsidP="00971523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E1BC09D" w14:textId="77777777" w:rsidR="00DA000C" w:rsidRPr="00C52778" w:rsidRDefault="00DA000C" w:rsidP="00971523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9B91C3B" w14:textId="77777777" w:rsidR="00DA000C" w:rsidRPr="00C52778" w:rsidRDefault="00DA000C" w:rsidP="00971523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D7CCB11" w14:textId="77777777" w:rsidR="00DA000C" w:rsidRPr="00C52778" w:rsidRDefault="00DA000C" w:rsidP="00971523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7871786" w14:textId="77777777" w:rsidR="00DA000C" w:rsidRPr="00C52778" w:rsidRDefault="00DA000C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21656FED" w14:textId="77777777" w:rsidR="00DA000C" w:rsidRPr="00C52778" w:rsidRDefault="00DA000C" w:rsidP="00E10985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ΙΙΙ: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4B838853" w14:textId="77777777" w:rsidR="00DA000C" w:rsidRPr="00C52778" w:rsidRDefault="00DA000C" w:rsidP="00E109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</w:p>
    <w:p w14:paraId="1011BEF5" w14:textId="77777777" w:rsidR="00DA000C" w:rsidRPr="00C52778" w:rsidRDefault="00DA000C" w:rsidP="00E10985">
      <w:pPr>
        <w:pStyle w:val="a3"/>
        <w:spacing w:before="127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εθνικών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διατάξεων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άρθρο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57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1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οδηγίας: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εγκληματική</w:t>
      </w:r>
      <w:r w:rsidRPr="00C5277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οργάνωση</w:t>
      </w:r>
    </w:p>
    <w:p w14:paraId="13D77893" w14:textId="77777777" w:rsidR="00DA000C" w:rsidRPr="00C52778" w:rsidRDefault="00DA000C" w:rsidP="00E10985">
      <w:pPr>
        <w:spacing w:before="77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C396263" w14:textId="77777777" w:rsidR="00DA000C" w:rsidRPr="00C52778" w:rsidRDefault="00DA000C" w:rsidP="00971523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08058A4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6D55BE6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22337BF8" w14:textId="77777777" w:rsidR="00DA000C" w:rsidRPr="00C52778" w:rsidRDefault="00DA000C" w:rsidP="00971523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C27A4C6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07E904F1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643BF1" w14:textId="77777777" w:rsidR="00DA000C" w:rsidRPr="00C52778" w:rsidRDefault="00DA000C" w:rsidP="00971523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7E5C8C13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76BB19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48F49436" w14:textId="77777777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9E6A532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(“αυτοκάθαρση”);</w:t>
      </w:r>
    </w:p>
    <w:p w14:paraId="505C573D" w14:textId="77777777" w:rsidR="00DA000C" w:rsidRPr="00C52778" w:rsidRDefault="00DA000C" w:rsidP="00971523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8BA478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53132E2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79F726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10B3317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5B3BB5F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B27DFF6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3C7CB67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D3075B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4CE1F33" w14:textId="77777777" w:rsidR="00DA000C" w:rsidRPr="00C52778" w:rsidRDefault="00DA000C" w:rsidP="00971523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923274" w14:textId="77777777" w:rsidR="00DA000C" w:rsidRPr="00C52778" w:rsidRDefault="00DA000C" w:rsidP="00E109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Διαφθορά</w:t>
      </w:r>
    </w:p>
    <w:p w14:paraId="40A68228" w14:textId="77777777" w:rsidR="00DA000C" w:rsidRPr="00C52778" w:rsidRDefault="00DA000C" w:rsidP="00E109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EDC063B" w14:textId="77777777" w:rsidR="00DA000C" w:rsidRPr="00C52778" w:rsidRDefault="00DA000C" w:rsidP="00971523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9E7ED22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811A2E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50D60E9B" w14:textId="77777777" w:rsidR="00DA000C" w:rsidRPr="00C52778" w:rsidRDefault="00DA000C" w:rsidP="00971523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EFB3D7B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7726F93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2F36B8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0A52DBEE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CBFDF2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57DA0780" w14:textId="77777777" w:rsidR="00DA000C" w:rsidRPr="00C52778" w:rsidRDefault="00DA000C" w:rsidP="00971523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5EAA7D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4BF7A50" w14:textId="77777777" w:rsidR="00DA000C" w:rsidRPr="00C52778" w:rsidRDefault="00DA000C" w:rsidP="00971523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4F3E2F5" w14:textId="068274B7" w:rsidR="00DA000C" w:rsidRPr="00C52778" w:rsidRDefault="00DA000C" w:rsidP="00971523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B568EBF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AF02A4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F050B79" w14:textId="77777777" w:rsidR="00DA000C" w:rsidRPr="00C52778" w:rsidRDefault="00DA000C" w:rsidP="00971523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F95D5C8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42374CAC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E85355B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75CB9DA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B52B935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D1B637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Απάτη</w:t>
      </w:r>
    </w:p>
    <w:p w14:paraId="7D48536A" w14:textId="77777777" w:rsidR="00DA000C" w:rsidRPr="00C52778" w:rsidRDefault="00DA000C" w:rsidP="00971523">
      <w:pPr>
        <w:spacing w:before="131" w:line="297" w:lineRule="auto"/>
        <w:ind w:left="993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AB4F807" w14:textId="77777777" w:rsidR="00DA000C" w:rsidRPr="00C52778" w:rsidRDefault="00DA000C" w:rsidP="00971523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B9BFB62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A07CC72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83B1657" w14:textId="77777777" w:rsidR="00DA000C" w:rsidRPr="00C52778" w:rsidRDefault="00DA000C" w:rsidP="00971523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0DD4FB26" w14:textId="77777777" w:rsidR="00DA000C" w:rsidRPr="00C52778" w:rsidRDefault="00DA000C" w:rsidP="00971523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3EB397E1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AD659A0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C38FC28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12E6ABE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3CC1B731" w14:textId="77777777" w:rsidR="00DA000C" w:rsidRPr="00C52778" w:rsidRDefault="00DA000C" w:rsidP="00971523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9DA72B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1230AB1" w14:textId="77777777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85DFBB3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88DBBDF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06D3C8B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468305A" w14:textId="77777777" w:rsidR="00DA000C" w:rsidRPr="00C52778" w:rsidRDefault="00DA000C" w:rsidP="00971523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C13E662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79F07A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B0B5EF9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474A9B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005CF1C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8495DAD" w14:textId="77777777" w:rsidR="00DA000C" w:rsidRPr="00C52778" w:rsidRDefault="00DA000C" w:rsidP="00E109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Τρομοκρατικά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συνδεόμενα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τρομοκρατικές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</w:p>
    <w:p w14:paraId="519B80B3" w14:textId="77777777" w:rsidR="00DA000C" w:rsidRPr="00C52778" w:rsidRDefault="00DA000C" w:rsidP="00E109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5A53E79" w14:textId="77777777" w:rsidR="00DA000C" w:rsidRPr="00C52778" w:rsidRDefault="00DA000C" w:rsidP="00971523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F5A93EE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0E9E17D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77C2B95" w14:textId="77777777" w:rsidR="00DA000C" w:rsidRPr="00C52778" w:rsidRDefault="00DA000C" w:rsidP="00971523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71A0F5A7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6FCF1B1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D0EE09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1A48CE33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1B48F9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0FCB7F7B" w14:textId="77777777" w:rsidR="00DA000C" w:rsidRPr="00C52778" w:rsidRDefault="00DA000C" w:rsidP="00971523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E65173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ACF725B" w14:textId="77777777" w:rsidR="00DA000C" w:rsidRPr="00C52778" w:rsidRDefault="00DA000C" w:rsidP="00971523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362F523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662FEBC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ED31C8F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3FB5E83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D6582C8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A571F87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B615509" w14:textId="77777777" w:rsidR="00DA000C" w:rsidRPr="00C52778" w:rsidRDefault="00DA000C" w:rsidP="00971523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0080FB1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04EAF79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890455" w14:textId="77777777" w:rsidR="00DA000C" w:rsidRPr="00C52778" w:rsidRDefault="00DA000C" w:rsidP="00E10985">
      <w:pPr>
        <w:pStyle w:val="a3"/>
        <w:spacing w:line="292" w:lineRule="auto"/>
        <w:ind w:left="924" w:right="129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Νομιμοποίηση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εσόδων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παράνομες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χρηματοδότηση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τρομοκρατίας</w:t>
      </w:r>
    </w:p>
    <w:p w14:paraId="679E8B3A" w14:textId="77777777" w:rsidR="00DA000C" w:rsidRPr="00C52778" w:rsidRDefault="00DA000C" w:rsidP="00E10985">
      <w:pPr>
        <w:spacing w:before="103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πριν από πέντε έτη κατά το μέγιστο ή στην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8501646" w14:textId="77777777" w:rsidR="00DA000C" w:rsidRPr="00C52778" w:rsidRDefault="00DA000C" w:rsidP="00971523">
      <w:pPr>
        <w:pStyle w:val="a3"/>
        <w:spacing w:before="6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3734BFA" w14:textId="77777777" w:rsidR="00DA000C" w:rsidRPr="00C52778" w:rsidRDefault="00DA000C" w:rsidP="00971523">
      <w:pPr>
        <w:spacing w:before="55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93699C7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EB6269B" w14:textId="77777777" w:rsidR="00DA000C" w:rsidRPr="00C52778" w:rsidRDefault="00DA000C" w:rsidP="00971523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CF3F4CE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26035D47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A1E297C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222A58D5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9EB49A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5C834DE3" w14:textId="77777777" w:rsidR="00DA000C" w:rsidRPr="00C52778" w:rsidRDefault="00DA000C" w:rsidP="00971523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4FE46B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7FAA65F" w14:textId="65DA3AE4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0121732" w14:textId="77777777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CD91FB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A66339C" w14:textId="77777777" w:rsidR="00DA000C" w:rsidRPr="00C52778" w:rsidRDefault="00DA000C" w:rsidP="00971523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DD6B0F3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04F4CD9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D43C9E4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CA51E59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58A131A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0B8CF6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2B7BE6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B99E91" w14:textId="77777777" w:rsidR="00DA000C" w:rsidRPr="00C52778" w:rsidRDefault="00DA000C" w:rsidP="00E109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Παιδική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εμπορίας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ανθρώπων</w:t>
      </w:r>
    </w:p>
    <w:p w14:paraId="2C04F472" w14:textId="77777777" w:rsidR="00DA000C" w:rsidRPr="00C52778" w:rsidRDefault="00DA000C" w:rsidP="00E109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5229619" w14:textId="77777777" w:rsidR="00DA000C" w:rsidRPr="00C52778" w:rsidRDefault="00DA000C" w:rsidP="00971523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AE5315F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5A3DFC1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6ACBCB93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68DDF2B3" w14:textId="77777777" w:rsidR="00DA000C" w:rsidRPr="00C52778" w:rsidRDefault="00DA000C" w:rsidP="00971523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Λόγος(-οι)</w:t>
      </w:r>
    </w:p>
    <w:p w14:paraId="25B49F56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5165B5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6B7A4D3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E3B04D9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1935DCA4" w14:textId="77777777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5E30F5" w14:textId="77777777" w:rsidR="00DA000C" w:rsidRPr="00C52778" w:rsidRDefault="00DA000C" w:rsidP="00971523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288F561" w14:textId="77777777" w:rsidR="00DA000C" w:rsidRPr="00C52778" w:rsidRDefault="00DA000C" w:rsidP="00971523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B3A63ED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A186533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EF10CC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2642F96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8826049" w14:textId="77777777" w:rsidR="00DA000C" w:rsidRPr="00C52778" w:rsidRDefault="00DA000C" w:rsidP="00971523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CB4C5B4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E118DE3" w14:textId="77777777" w:rsidR="00DA000C" w:rsidRPr="00C52778" w:rsidRDefault="00DA000C" w:rsidP="00971523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27D3547" w14:textId="77777777" w:rsidR="00DA000C" w:rsidRPr="00C52778" w:rsidRDefault="00DA000C" w:rsidP="00971523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871A95B" w14:textId="77777777" w:rsidR="00DA000C" w:rsidRPr="00C52778" w:rsidRDefault="00DA000C" w:rsidP="00E10985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7AC341" w14:textId="77777777" w:rsidR="00DA000C" w:rsidRPr="00C52778" w:rsidRDefault="00DA000C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C318B2D" w14:textId="77777777" w:rsidR="00DA000C" w:rsidRPr="00C52778" w:rsidRDefault="00DA000C" w:rsidP="00E10985">
      <w:pPr>
        <w:pStyle w:val="a3"/>
        <w:spacing w:before="0" w:line="370" w:lineRule="atLeast"/>
        <w:ind w:left="924" w:right="1331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 Λόγοι που σχετίζονται με την καταβολή φόρων ή εισφορών κοινωνικής ασφάλισης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ασφάλισης:</w:t>
      </w:r>
    </w:p>
    <w:p w14:paraId="43B53229" w14:textId="77777777" w:rsidR="00DA000C" w:rsidRPr="00C52778" w:rsidRDefault="00DA000C" w:rsidP="00E10985">
      <w:pPr>
        <w:pStyle w:val="a3"/>
        <w:spacing w:before="5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</w:p>
    <w:p w14:paraId="19522FA1" w14:textId="77777777" w:rsidR="00DA000C" w:rsidRPr="00C52778" w:rsidRDefault="00DA000C" w:rsidP="00E10985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00F9FA13" w14:textId="77777777" w:rsidR="00DA000C" w:rsidRPr="00C52778" w:rsidRDefault="00DA000C" w:rsidP="00971523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0FB626D" w14:textId="77777777" w:rsidR="00DA000C" w:rsidRPr="00C52778" w:rsidRDefault="00DA000C" w:rsidP="00971523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6FBB9EE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5218A5A1" w14:textId="77777777" w:rsidR="00DA000C" w:rsidRPr="00C52778" w:rsidRDefault="00DA000C" w:rsidP="00971523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970298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3A4B4EFF" w14:textId="77777777" w:rsidR="00DA000C" w:rsidRPr="00C52778" w:rsidRDefault="00DA000C" w:rsidP="00971523">
      <w:pPr>
        <w:pStyle w:val="a3"/>
        <w:spacing w:before="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2254F1" w14:textId="77777777" w:rsidR="00DA000C" w:rsidRPr="00C52778" w:rsidRDefault="00DA000C" w:rsidP="00971523">
      <w:pPr>
        <w:spacing w:before="197" w:line="295" w:lineRule="auto"/>
        <w:ind w:left="993" w:right="407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1E218642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5988A95A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6E031F4" w14:textId="424483FF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καταβάλλοντας τους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71E943D7" w14:textId="77777777" w:rsidR="00DA000C" w:rsidRPr="00C52778" w:rsidRDefault="00DA000C" w:rsidP="00971523">
      <w:pPr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CDC8605" w14:textId="77777777" w:rsidR="00DA000C" w:rsidRPr="00C52778" w:rsidRDefault="00DA000C" w:rsidP="00971523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30E2B7B" w14:textId="77777777" w:rsidR="00DA000C" w:rsidRPr="00C52778" w:rsidRDefault="00DA000C" w:rsidP="00971523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A6FA54" w14:textId="77777777" w:rsidR="00DA000C" w:rsidRPr="00C52778" w:rsidRDefault="00DA000C" w:rsidP="00971523">
      <w:pPr>
        <w:pStyle w:val="a3"/>
        <w:spacing w:line="295" w:lineRule="auto"/>
        <w:ind w:left="993" w:right="136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DDE50E4" w14:textId="77777777" w:rsidR="00DA000C" w:rsidRPr="00C52778" w:rsidRDefault="00DA000C" w:rsidP="00971523">
      <w:pPr>
        <w:spacing w:before="1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4D215A4" w14:textId="77777777" w:rsidR="00DA000C" w:rsidRPr="00C52778" w:rsidRDefault="00DA000C" w:rsidP="00971523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7A95141C" w14:textId="77777777" w:rsidR="00DA000C" w:rsidRPr="00C52778" w:rsidRDefault="00DA000C" w:rsidP="00971523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43166B7" w14:textId="77777777" w:rsidR="00DA000C" w:rsidRPr="00C52778" w:rsidRDefault="00DA000C" w:rsidP="00971523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63E4DBA" w14:textId="77777777" w:rsidR="00DA000C" w:rsidRPr="00C52778" w:rsidRDefault="00DA000C" w:rsidP="00971523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F38AAD8" w14:textId="77777777" w:rsidR="00DA000C" w:rsidRPr="00C52778" w:rsidRDefault="00DA000C" w:rsidP="00971523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FEE4E2" w14:textId="77777777" w:rsidR="00DA000C" w:rsidRPr="00C52778" w:rsidRDefault="00DA000C" w:rsidP="00E967A6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C9F5F5C" w14:textId="77777777" w:rsidR="00DA000C" w:rsidRPr="00C52778" w:rsidRDefault="00DA000C" w:rsidP="00E967A6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1A1B2D" w14:textId="77777777" w:rsidR="00DA000C" w:rsidRPr="00C52778" w:rsidRDefault="00DA000C" w:rsidP="00E967A6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9913D28" w14:textId="77777777" w:rsidR="00DA000C" w:rsidRPr="00C52778" w:rsidRDefault="00DA000C" w:rsidP="00E967A6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AEF4E7" w14:textId="77777777" w:rsidR="00DA000C" w:rsidRPr="00C52778" w:rsidRDefault="00DA000C" w:rsidP="00E109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</w:p>
    <w:p w14:paraId="00F5FDCA" w14:textId="77777777" w:rsidR="00DA000C" w:rsidRPr="00C52778" w:rsidRDefault="00DA000C" w:rsidP="00E10985">
      <w:pPr>
        <w:spacing w:before="131" w:line="297" w:lineRule="auto"/>
        <w:ind w:left="924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ασφάλισης,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7815E6E0" w14:textId="77777777" w:rsidR="00DA000C" w:rsidRPr="00C52778" w:rsidRDefault="00DA000C" w:rsidP="00E967A6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B471DED" w14:textId="77777777" w:rsidR="00DA000C" w:rsidRPr="00C52778" w:rsidRDefault="00DA000C" w:rsidP="00E967A6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25410E5" w14:textId="77777777" w:rsidR="00DA000C" w:rsidRPr="00C52778" w:rsidRDefault="00DA000C" w:rsidP="00E967A6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1E190E84" w14:textId="77777777" w:rsidR="00DA000C" w:rsidRPr="00C52778" w:rsidRDefault="00DA000C" w:rsidP="00E967A6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4E9207" w14:textId="77777777" w:rsidR="00DA000C" w:rsidRPr="00C52778" w:rsidRDefault="00DA000C" w:rsidP="00E967A6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5B44F999" w14:textId="77777777" w:rsidR="00DA000C" w:rsidRPr="00C52778" w:rsidRDefault="00DA000C" w:rsidP="00E967A6">
      <w:pPr>
        <w:pStyle w:val="a3"/>
        <w:spacing w:before="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28415F" w14:textId="77777777" w:rsidR="00DA000C" w:rsidRPr="00C52778" w:rsidRDefault="00DA000C" w:rsidP="00E967A6">
      <w:pPr>
        <w:spacing w:before="198" w:line="295" w:lineRule="auto"/>
        <w:ind w:left="851" w:right="407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2360845F" w14:textId="77777777" w:rsidR="00DA000C" w:rsidRPr="00C52778" w:rsidRDefault="00DA000C" w:rsidP="00E967A6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48C30675" w14:textId="77777777" w:rsidR="00DA000C" w:rsidRPr="00C52778" w:rsidRDefault="00DA000C" w:rsidP="00E967A6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9C8465" w14:textId="77777777" w:rsidR="00DA000C" w:rsidRPr="00C52778" w:rsidRDefault="00DA000C" w:rsidP="00E967A6">
      <w:pPr>
        <w:pStyle w:val="a3"/>
        <w:spacing w:before="100" w:line="292" w:lineRule="auto"/>
        <w:ind w:left="851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6B8FDFE5" w14:textId="77777777" w:rsidR="00DA000C" w:rsidRPr="00C52778" w:rsidRDefault="00DA000C" w:rsidP="00E967A6">
      <w:pPr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98D3FCB" w14:textId="77777777" w:rsidR="00DA000C" w:rsidRPr="00C52778" w:rsidRDefault="00DA000C" w:rsidP="00E967A6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AD4FBEE" w14:textId="77777777" w:rsidR="00DA000C" w:rsidRPr="00C52778" w:rsidRDefault="00DA000C" w:rsidP="00E967A6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D1A13E" w14:textId="77777777" w:rsidR="00DA000C" w:rsidRPr="00C52778" w:rsidRDefault="00DA000C" w:rsidP="00E967A6">
      <w:pPr>
        <w:pStyle w:val="a3"/>
        <w:spacing w:line="295" w:lineRule="auto"/>
        <w:ind w:left="851" w:right="136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023A1D0" w14:textId="77777777" w:rsidR="00DA000C" w:rsidRPr="00C52778" w:rsidRDefault="00DA000C" w:rsidP="00E967A6">
      <w:pPr>
        <w:spacing w:before="15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62037DAE" w14:textId="77777777" w:rsidR="00DA000C" w:rsidRPr="00C52778" w:rsidRDefault="00DA000C" w:rsidP="00E967A6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3AF9633D" w14:textId="77777777" w:rsidR="00DA000C" w:rsidRPr="00C52778" w:rsidRDefault="00DA000C" w:rsidP="00E967A6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60EBA3" w14:textId="77777777" w:rsidR="00DA000C" w:rsidRPr="00C52778" w:rsidRDefault="00DA000C" w:rsidP="00E967A6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D3C82D6" w14:textId="77777777" w:rsidR="00DA000C" w:rsidRPr="00C52778" w:rsidRDefault="00DA000C" w:rsidP="00E967A6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574358B" w14:textId="77777777" w:rsidR="00DA000C" w:rsidRPr="00C52778" w:rsidRDefault="00DA000C" w:rsidP="00E967A6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636DB42" w14:textId="77777777" w:rsidR="00DA000C" w:rsidRPr="00C52778" w:rsidRDefault="00DA000C" w:rsidP="00E967A6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1862A93" w14:textId="77777777" w:rsidR="00DA000C" w:rsidRPr="00C52778" w:rsidRDefault="00DA000C" w:rsidP="00E967A6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31C1AB3" w14:textId="77777777" w:rsidR="00DA000C" w:rsidRPr="00C52778" w:rsidRDefault="00DA000C" w:rsidP="00E967A6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83921F0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60A4B2" w14:textId="77777777" w:rsidR="00DA000C" w:rsidRPr="00C52778" w:rsidRDefault="00DA000C" w:rsidP="00E10985">
      <w:pPr>
        <w:pStyle w:val="a3"/>
        <w:spacing w:before="2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F9B1E41" w14:textId="77777777" w:rsidR="00DA000C" w:rsidRPr="00C52778" w:rsidRDefault="00DA000C" w:rsidP="00E10985">
      <w:pPr>
        <w:pStyle w:val="a3"/>
        <w:spacing w:before="0" w:line="292" w:lineRule="auto"/>
        <w:ind w:left="114" w:right="21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4CE45212" w14:textId="77777777" w:rsidR="00DA000C" w:rsidRPr="00C52778" w:rsidRDefault="00DA000C" w:rsidP="00006BA8">
      <w:pPr>
        <w:pStyle w:val="a3"/>
        <w:spacing w:before="74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πιθανή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6E2D47B1" w14:textId="77777777" w:rsidR="00DA000C" w:rsidRPr="00C52778" w:rsidRDefault="00DA000C" w:rsidP="00006BA8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 τομέα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5A243242" w14:textId="24A954E4" w:rsidR="00DA000C" w:rsidRPr="00C52778" w:rsidRDefault="00DA000C" w:rsidP="00006BA8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39A8E99D" w14:textId="77777777" w:rsidR="00DA000C" w:rsidRPr="00C52778" w:rsidRDefault="00DA000C" w:rsidP="00006BA8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0170B7F" w14:textId="77777777" w:rsidR="00DA000C" w:rsidRPr="00C52778" w:rsidRDefault="00DA000C" w:rsidP="00006BA8">
      <w:pPr>
        <w:spacing w:before="56"/>
        <w:ind w:left="924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F20CA59" w14:textId="77777777" w:rsidR="00DA000C" w:rsidRPr="00C52778" w:rsidRDefault="00DA000C" w:rsidP="00006BA8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7FF8F8D" w14:textId="77777777" w:rsidR="00DA000C" w:rsidRPr="00C52778" w:rsidRDefault="00DA000C" w:rsidP="00006BA8">
      <w:pPr>
        <w:spacing w:before="56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32D82F" w14:textId="77777777" w:rsidR="00DA000C" w:rsidRPr="00C52778" w:rsidRDefault="00DA000C" w:rsidP="00006BA8">
      <w:pPr>
        <w:pStyle w:val="a3"/>
        <w:spacing w:line="292" w:lineRule="auto"/>
        <w:ind w:left="924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39C5340" w14:textId="77777777" w:rsidR="00DA000C" w:rsidRPr="00C52778" w:rsidRDefault="00DA000C" w:rsidP="00006BA8">
      <w:pPr>
        <w:spacing w:before="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F327F5E" w14:textId="77777777" w:rsidR="00DA000C" w:rsidRPr="00C52778" w:rsidRDefault="00DA000C" w:rsidP="00006BA8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F4CE6B5" w14:textId="77777777" w:rsidR="00DA000C" w:rsidRPr="00C52778" w:rsidRDefault="00DA000C" w:rsidP="00006BA8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3B7203" w14:textId="77777777" w:rsidR="00DA000C" w:rsidRPr="00C52778" w:rsidRDefault="00DA000C" w:rsidP="00006BA8">
      <w:pPr>
        <w:pStyle w:val="a3"/>
        <w:spacing w:line="295" w:lineRule="auto"/>
        <w:ind w:left="924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EDE1AB6" w14:textId="77777777" w:rsidR="00DA000C" w:rsidRPr="00C52778" w:rsidRDefault="00DA000C" w:rsidP="00006BA8">
      <w:pPr>
        <w:pStyle w:val="a3"/>
        <w:spacing w:before="10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9B3672B" w14:textId="77777777" w:rsidR="00DA000C" w:rsidRPr="00C52778" w:rsidRDefault="00DA000C" w:rsidP="00006BA8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89DF85" w14:textId="77777777" w:rsidR="00DA000C" w:rsidRPr="00C52778" w:rsidRDefault="00DA000C" w:rsidP="00006BA8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E50D7BF" w14:textId="77777777" w:rsidR="00DA000C" w:rsidRPr="00C52778" w:rsidRDefault="00DA000C" w:rsidP="00006BA8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71798C" w14:textId="77777777" w:rsidR="00DA000C" w:rsidRPr="00C52778" w:rsidRDefault="00DA000C" w:rsidP="00006BA8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250F4C9" w14:textId="77777777" w:rsidR="00DA000C" w:rsidRPr="00C52778" w:rsidRDefault="00DA000C" w:rsidP="00006BA8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07E6A84B" w14:textId="77777777" w:rsidR="00DA000C" w:rsidRPr="00C52778" w:rsidRDefault="00DA000C" w:rsidP="00006BA8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36D2FC78" w14:textId="77777777" w:rsidR="00DA000C" w:rsidRPr="00C52778" w:rsidRDefault="00DA000C" w:rsidP="00006BA8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572C5C69" w14:textId="77777777" w:rsidR="00DA000C" w:rsidRPr="00C52778" w:rsidRDefault="00DA000C" w:rsidP="00006BA8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BE219A9" w14:textId="77777777" w:rsidR="00DA000C" w:rsidRPr="00C52778" w:rsidRDefault="00DA000C" w:rsidP="00006BA8">
      <w:pPr>
        <w:spacing w:before="56"/>
        <w:ind w:left="924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BFF495B" w14:textId="77777777" w:rsidR="00DA000C" w:rsidRPr="00C52778" w:rsidRDefault="00DA000C" w:rsidP="00006BA8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BADDD2E" w14:textId="77777777" w:rsidR="00DA000C" w:rsidRPr="00C52778" w:rsidRDefault="00DA000C" w:rsidP="00006BA8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80B2599" w14:textId="76BD45CF" w:rsidR="00DA000C" w:rsidRPr="00C52778" w:rsidRDefault="00DA000C" w:rsidP="00006BA8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1EAE2A0A" w14:textId="77777777" w:rsidR="00DA000C" w:rsidRPr="00C52778" w:rsidRDefault="00DA000C" w:rsidP="00006BA8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A8F71BD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C0B2AAB" w14:textId="77777777" w:rsidR="00DA000C" w:rsidRPr="00C52778" w:rsidRDefault="00DA000C" w:rsidP="00006BA8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708EC8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0224C06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ECB52F4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93A2D23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7E27107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517072A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7AA621" w14:textId="77777777" w:rsidR="00DA000C" w:rsidRPr="00C52778" w:rsidRDefault="00DA000C" w:rsidP="00006BA8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3D421F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471E68FE" w14:textId="77777777" w:rsidR="00DA000C" w:rsidRPr="00C52778" w:rsidRDefault="00DA000C" w:rsidP="00006BA8">
      <w:pPr>
        <w:spacing w:before="131" w:line="297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74AEA7EB" w14:textId="77777777" w:rsidR="00DA000C" w:rsidRPr="00C52778" w:rsidRDefault="00DA000C" w:rsidP="00006BA8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B6CE5CB" w14:textId="77777777" w:rsidR="00DA000C" w:rsidRPr="00C52778" w:rsidRDefault="00DA000C" w:rsidP="00006BA8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BB88DAA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21F8269" w14:textId="77777777" w:rsidR="00DA000C" w:rsidRPr="00C52778" w:rsidRDefault="00DA000C" w:rsidP="00006BA8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DAACD8" w14:textId="74BD5B3A" w:rsidR="00DA000C" w:rsidRPr="00C52778" w:rsidRDefault="00DA000C" w:rsidP="00006BA8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1925A4E1" w14:textId="77777777" w:rsidR="00DA000C" w:rsidRPr="00C52778" w:rsidRDefault="00DA000C" w:rsidP="00006BA8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432FE04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347B4B9" w14:textId="77777777" w:rsidR="00DA000C" w:rsidRPr="00C52778" w:rsidRDefault="00DA000C" w:rsidP="00006BA8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1F2C6F" w14:textId="77777777" w:rsidR="00DA000C" w:rsidRPr="00C52778" w:rsidRDefault="00DA000C" w:rsidP="00006BA8">
      <w:pPr>
        <w:pStyle w:val="a3"/>
        <w:spacing w:before="100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2F855B3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BFC706C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71A226" w14:textId="77777777" w:rsidR="00DA000C" w:rsidRPr="00C52778" w:rsidRDefault="00DA000C" w:rsidP="00006BA8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8664726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46C45140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46DD2EC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3C464C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</w:t>
      </w:r>
    </w:p>
    <w:p w14:paraId="2761BBB6" w14:textId="77777777" w:rsidR="00DA000C" w:rsidRPr="00C52778" w:rsidRDefault="00DA000C" w:rsidP="00006BA8">
      <w:pPr>
        <w:spacing w:before="28" w:line="370" w:lineRule="exact"/>
        <w:ind w:left="851" w:right="367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τελεί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6B6AF062" w14:textId="77777777" w:rsidR="00DA000C" w:rsidRPr="00C52778" w:rsidRDefault="00DA000C" w:rsidP="00006BA8">
      <w:pPr>
        <w:spacing w:before="2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094D372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88068FF" w14:textId="77777777" w:rsidR="00DA000C" w:rsidRPr="00C52778" w:rsidRDefault="00DA000C" w:rsidP="00006BA8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148DB67" w14:textId="77777777" w:rsidR="00DA000C" w:rsidRPr="00C52778" w:rsidRDefault="00DA000C" w:rsidP="00006BA8">
      <w:pPr>
        <w:pStyle w:val="a3"/>
        <w:spacing w:before="202"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0315B86B" w14:textId="77777777" w:rsidR="00DA000C" w:rsidRPr="00C52778" w:rsidRDefault="00DA000C" w:rsidP="00E10985">
      <w:pPr>
        <w:spacing w:line="237" w:lineRule="exact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50849C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2FC4729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342F5CA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DC3700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D36D50F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98AD64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B40A26D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A43833A" w14:textId="77777777" w:rsidR="00DA000C" w:rsidRPr="00C52778" w:rsidRDefault="00DA000C" w:rsidP="00006BA8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εκκαθάρισης</w:t>
      </w:r>
    </w:p>
    <w:p w14:paraId="2B0DFCF9" w14:textId="77777777" w:rsidR="00DA000C" w:rsidRPr="00C52778" w:rsidRDefault="00DA000C" w:rsidP="00006BA8">
      <w:pPr>
        <w:spacing w:before="30" w:line="368" w:lineRule="exact"/>
        <w:ind w:left="924" w:hanging="73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εκκαθάρισης;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52AE9913" w14:textId="77777777" w:rsidR="00DA000C" w:rsidRPr="00C52778" w:rsidRDefault="00DA000C" w:rsidP="00006BA8">
      <w:pPr>
        <w:spacing w:before="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F3345B9" w14:textId="77777777" w:rsidR="00DA000C" w:rsidRPr="00C52778" w:rsidRDefault="00DA000C" w:rsidP="00006BA8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3D067930" w14:textId="77777777" w:rsidR="00DA000C" w:rsidRPr="00C52778" w:rsidRDefault="00DA000C" w:rsidP="00006BA8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C79CD6" w14:textId="77777777" w:rsidR="00DA000C" w:rsidRPr="00C52778" w:rsidRDefault="00DA000C" w:rsidP="00006BA8">
      <w:pPr>
        <w:pStyle w:val="a3"/>
        <w:spacing w:before="100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1ED89BDB" w14:textId="77777777" w:rsidR="00DA000C" w:rsidRPr="00C52778" w:rsidRDefault="00DA000C" w:rsidP="00006BA8">
      <w:pPr>
        <w:spacing w:line="237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DFD96D" w14:textId="77777777" w:rsidR="00DA000C" w:rsidRPr="00C52778" w:rsidRDefault="00DA000C" w:rsidP="00006BA8">
      <w:pPr>
        <w:pStyle w:val="a3"/>
        <w:spacing w:line="295" w:lineRule="auto"/>
        <w:ind w:left="924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4A525A2" w14:textId="77777777" w:rsidR="00DA000C" w:rsidRPr="00C52778" w:rsidRDefault="00DA000C" w:rsidP="00006BA8">
      <w:pPr>
        <w:pStyle w:val="a3"/>
        <w:spacing w:before="149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EA17538" w14:textId="77777777" w:rsidR="00DA000C" w:rsidRPr="00C52778" w:rsidRDefault="00DA000C" w:rsidP="00006BA8">
      <w:pPr>
        <w:spacing w:before="13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1AB61E" w14:textId="77777777" w:rsidR="00DA000C" w:rsidRPr="00C52778" w:rsidRDefault="00DA000C" w:rsidP="00006BA8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2C96F65" w14:textId="77777777" w:rsidR="00DA000C" w:rsidRPr="00C52778" w:rsidRDefault="00DA000C" w:rsidP="00006BA8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C34F02" w14:textId="77777777" w:rsidR="00DA000C" w:rsidRPr="00C52778" w:rsidRDefault="00DA000C" w:rsidP="00006BA8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3BAC6FC" w14:textId="77777777" w:rsidR="00DA000C" w:rsidRPr="00C52778" w:rsidRDefault="00DA000C" w:rsidP="00006BA8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21D7D7" w14:textId="77777777" w:rsidR="00DA000C" w:rsidRPr="00C52778" w:rsidRDefault="00DA000C" w:rsidP="00E109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συμβιβασμού</w:t>
      </w:r>
    </w:p>
    <w:p w14:paraId="6F621125" w14:textId="77777777" w:rsidR="00DA000C" w:rsidRPr="00C52778" w:rsidRDefault="00DA000C" w:rsidP="00006BA8">
      <w:pPr>
        <w:spacing w:before="30" w:line="368" w:lineRule="exact"/>
        <w:ind w:left="851" w:right="27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συμβιβασμού;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2038A191" w14:textId="77777777" w:rsidR="00DA000C" w:rsidRPr="00C52778" w:rsidRDefault="00DA000C" w:rsidP="00006BA8">
      <w:pPr>
        <w:spacing w:before="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79B0B85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215D0F8" w14:textId="77777777" w:rsidR="00DA000C" w:rsidRPr="00C52778" w:rsidRDefault="00DA000C" w:rsidP="00006BA8">
      <w:pPr>
        <w:spacing w:before="5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9FEAA43" w14:textId="77777777" w:rsidR="00DA000C" w:rsidRPr="00C52778" w:rsidRDefault="00DA000C" w:rsidP="00006BA8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29D6A2F5" w14:textId="77777777" w:rsidR="00DA000C" w:rsidRPr="00C52778" w:rsidRDefault="00DA000C" w:rsidP="00006BA8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3669F2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48B33B2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B4AF1C7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2A4F63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334589D" w14:textId="69D60750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385C18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F31F57C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2A5091" w14:textId="77777777" w:rsidR="00DA000C" w:rsidRPr="00C52778" w:rsidRDefault="00DA000C" w:rsidP="00E109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διατάξεις</w:t>
      </w:r>
    </w:p>
    <w:p w14:paraId="2B619455" w14:textId="77777777" w:rsidR="00DA000C" w:rsidRPr="00C52778" w:rsidRDefault="00DA000C" w:rsidP="00E109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Βρίσκεται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οποιαδήποτε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προκύπτουσα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διατάξεις;</w:t>
      </w:r>
    </w:p>
    <w:p w14:paraId="5984498F" w14:textId="77777777" w:rsidR="00DA000C" w:rsidRPr="00C52778" w:rsidRDefault="00DA000C" w:rsidP="00006BA8">
      <w:pPr>
        <w:pStyle w:val="a3"/>
        <w:spacing w:before="70"/>
        <w:ind w:left="851" w:right="68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Απάντηση:</w:t>
      </w:r>
    </w:p>
    <w:p w14:paraId="4306D422" w14:textId="77777777" w:rsidR="00DA000C" w:rsidRPr="00C52778" w:rsidRDefault="00DA000C" w:rsidP="00006BA8">
      <w:pPr>
        <w:spacing w:before="56"/>
        <w:ind w:left="851" w:right="68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F0702C2" w14:textId="77777777" w:rsidR="00DA000C" w:rsidRPr="00C52778" w:rsidRDefault="00DA000C" w:rsidP="00006BA8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B01BF7D" w14:textId="77777777" w:rsidR="00DA000C" w:rsidRPr="00C52778" w:rsidRDefault="00DA000C" w:rsidP="00006BA8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1C17B9" w14:textId="77777777" w:rsidR="00DA000C" w:rsidRPr="00C52778" w:rsidRDefault="00DA000C" w:rsidP="00006BA8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09C6CAAF" w14:textId="77777777" w:rsidR="00DA000C" w:rsidRPr="00C52778" w:rsidRDefault="00DA000C" w:rsidP="00006BA8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5A5113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5E513E7" w14:textId="77777777" w:rsidR="00DA000C" w:rsidRPr="00C52778" w:rsidRDefault="00DA000C" w:rsidP="00006BA8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0396222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766454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CF3CA46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FA3BE84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7D094B0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3DAB024" w14:textId="77777777" w:rsidR="00DA000C" w:rsidRPr="00C52778" w:rsidRDefault="00DA000C" w:rsidP="00006BA8">
      <w:pPr>
        <w:pStyle w:val="a3"/>
        <w:ind w:left="851" w:right="227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δικαστήριο</w:t>
      </w:r>
    </w:p>
    <w:p w14:paraId="57A436DC" w14:textId="77777777" w:rsidR="00DA000C" w:rsidRPr="00C52778" w:rsidRDefault="00DA000C" w:rsidP="00006BA8">
      <w:pPr>
        <w:spacing w:before="130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Tελεί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δικαστήριο;</w:t>
      </w:r>
    </w:p>
    <w:p w14:paraId="51D97155" w14:textId="77777777" w:rsidR="00DA000C" w:rsidRPr="00C52778" w:rsidRDefault="00DA000C" w:rsidP="00006BA8">
      <w:pPr>
        <w:pStyle w:val="a3"/>
        <w:spacing w:before="7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DDDBACC" w14:textId="77777777" w:rsidR="00DA000C" w:rsidRPr="00C52778" w:rsidRDefault="00DA000C" w:rsidP="00006BA8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E53F3AF" w14:textId="77777777" w:rsidR="00DA000C" w:rsidRPr="00C52778" w:rsidRDefault="00DA000C" w:rsidP="00006BA8">
      <w:pPr>
        <w:pStyle w:val="a3"/>
        <w:spacing w:before="202"/>
        <w:ind w:left="851" w:right="234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5B856AA" w14:textId="77777777" w:rsidR="00DA000C" w:rsidRPr="00C52778" w:rsidRDefault="00DA000C" w:rsidP="00006BA8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E1ACA6" w14:textId="77777777" w:rsidR="00DA000C" w:rsidRPr="00C52778" w:rsidRDefault="00DA000C" w:rsidP="00006BA8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3BA91D91" w14:textId="77777777" w:rsidR="00DA000C" w:rsidRPr="00C52778" w:rsidRDefault="00DA000C" w:rsidP="00006BA8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E02588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F0CB4C9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5806FD0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4E74E0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BE687F2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5FA2F32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9F17AAA" w14:textId="77777777" w:rsidR="00DA000C" w:rsidRPr="00C52778" w:rsidRDefault="00DA000C" w:rsidP="00006BA8">
      <w:pPr>
        <w:spacing w:before="130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9CC0D0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Αναστολή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επιχειρηματικών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δραστηριοτήτων</w:t>
      </w:r>
    </w:p>
    <w:p w14:paraId="529D94FF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ανασταλεί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επιχειρηματικές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φορέα;</w:t>
      </w:r>
    </w:p>
    <w:p w14:paraId="339B7761" w14:textId="77777777" w:rsidR="00DA000C" w:rsidRPr="00C52778" w:rsidRDefault="00DA000C" w:rsidP="00006BA8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E3FA3EC" w14:textId="77777777" w:rsidR="00DA000C" w:rsidRPr="00C52778" w:rsidRDefault="00DA000C" w:rsidP="00006BA8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A8083DB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F4F2A6C" w14:textId="77777777" w:rsidR="00DA000C" w:rsidRPr="00C52778" w:rsidRDefault="00DA000C" w:rsidP="00006BA8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1B3E1D" w14:textId="77777777" w:rsidR="00DA000C" w:rsidRPr="00C52778" w:rsidRDefault="00DA000C" w:rsidP="00006BA8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4F2A9FF2" w14:textId="77777777" w:rsidR="00DA000C" w:rsidRPr="00C52778" w:rsidRDefault="00DA000C" w:rsidP="00006BA8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3146F6B5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A7357E5" w14:textId="77777777" w:rsidR="00DA000C" w:rsidRPr="00C52778" w:rsidRDefault="00DA000C" w:rsidP="00006BA8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5FFB361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9132C8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655F262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405745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160B85A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ACF892" w14:textId="77777777" w:rsidR="00DA000C" w:rsidRPr="00C52778" w:rsidRDefault="00DA000C" w:rsidP="00006BA8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Ένοχος</w:t>
      </w:r>
      <w:r w:rsidRPr="00C52778">
        <w:rPr>
          <w:rFonts w:asciiTheme="minorHAnsi" w:hAnsiTheme="minorHAnsi" w:cstheme="minorHAnsi"/>
          <w:color w:val="000000" w:themeColor="text1"/>
          <w:spacing w:val="48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σοβαρού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επαγγελματικού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παραπτώματος</w:t>
      </w:r>
    </w:p>
    <w:p w14:paraId="0FC8BDC0" w14:textId="77777777" w:rsidR="00DA000C" w:rsidRPr="00C52778" w:rsidRDefault="00DA000C" w:rsidP="00006BA8">
      <w:pPr>
        <w:spacing w:before="29" w:line="370" w:lineRule="exact"/>
        <w:ind w:left="851" w:right="66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διαπράξει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σοβαρό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232437E2" w14:textId="77777777" w:rsidR="00DA000C" w:rsidRPr="00C52778" w:rsidRDefault="00DA000C" w:rsidP="00006BA8">
      <w:pPr>
        <w:spacing w:before="2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F80975E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33BC8D1" w14:textId="77777777" w:rsidR="00DA000C" w:rsidRPr="00C52778" w:rsidRDefault="00DA000C" w:rsidP="00006BA8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93C155" w14:textId="0439ADD5" w:rsidR="00DA000C" w:rsidRPr="00C52778" w:rsidRDefault="00DA000C" w:rsidP="00006BA8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A6CB7B1" w14:textId="77777777" w:rsidR="00DA000C" w:rsidRPr="00C52778" w:rsidRDefault="00DA000C" w:rsidP="00006BA8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7CFC4AA" w14:textId="77777777" w:rsidR="00DA000C" w:rsidRPr="00C52778" w:rsidRDefault="00DA000C" w:rsidP="00006BA8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8B86C8C" w14:textId="77777777" w:rsidR="00DA000C" w:rsidRPr="00C52778" w:rsidRDefault="00DA000C" w:rsidP="00006BA8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2918F2" w14:textId="77777777" w:rsidR="00DA000C" w:rsidRPr="00C52778" w:rsidRDefault="00DA000C" w:rsidP="00006BA8">
      <w:pPr>
        <w:pStyle w:val="a3"/>
        <w:spacing w:before="202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1AEA678" w14:textId="77777777" w:rsidR="00DA000C" w:rsidRPr="00C52778" w:rsidRDefault="00DA000C" w:rsidP="00006BA8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4355064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C59DD7A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E92604C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850852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A9CFAEB" w14:textId="77777777" w:rsidR="00DA000C" w:rsidRPr="00C52778" w:rsidRDefault="00DA000C" w:rsidP="00006BA8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814DAB" w14:textId="77777777" w:rsidR="00DA000C" w:rsidRPr="00C52778" w:rsidRDefault="00DA000C" w:rsidP="00E109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στόχο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ανταγωνισμού</w:t>
      </w:r>
    </w:p>
    <w:p w14:paraId="60BCF8DA" w14:textId="77777777" w:rsidR="00DA000C" w:rsidRPr="00C52778" w:rsidRDefault="00DA000C" w:rsidP="00E10985">
      <w:pPr>
        <w:spacing w:before="103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συνάψει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ανταγωνισμού;</w:t>
      </w:r>
    </w:p>
    <w:p w14:paraId="4CA3ACEB" w14:textId="77777777" w:rsidR="00DA000C" w:rsidRPr="00C52778" w:rsidRDefault="00DA000C" w:rsidP="00E10985">
      <w:pPr>
        <w:pStyle w:val="a3"/>
        <w:spacing w:before="71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E2D9886" w14:textId="77777777" w:rsidR="00DA000C" w:rsidRPr="00C52778" w:rsidRDefault="00DA000C" w:rsidP="00006BA8">
      <w:pPr>
        <w:spacing w:before="55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6412EC2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3DABBFC3" w14:textId="77777777" w:rsidR="00DA000C" w:rsidRPr="00C52778" w:rsidRDefault="00DA000C" w:rsidP="00006BA8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0E87C47" w14:textId="13D2F2FB" w:rsidR="00DA000C" w:rsidRPr="00C52778" w:rsidRDefault="00DA000C" w:rsidP="00006BA8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1F45A80" w14:textId="77777777" w:rsidR="00DA000C" w:rsidRPr="00C52778" w:rsidRDefault="00DA000C" w:rsidP="00006BA8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640CEDF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F4D1575" w14:textId="77777777" w:rsidR="00DA000C" w:rsidRPr="00C52778" w:rsidRDefault="00DA000C" w:rsidP="00006BA8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3CF82F" w14:textId="77777777" w:rsidR="00DA000C" w:rsidRPr="00C52778" w:rsidRDefault="00DA000C" w:rsidP="00006BA8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D09CBE9" w14:textId="77777777" w:rsidR="00DA000C" w:rsidRPr="00C52778" w:rsidRDefault="00DA000C" w:rsidP="00006BA8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BE08342" w14:textId="77777777" w:rsidR="00DA000C" w:rsidRPr="00C52778" w:rsidRDefault="00DA000C" w:rsidP="00E10985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185E1C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4DF178F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97BC6B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12404D4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C25EE5" w14:textId="77777777" w:rsidR="00DA000C" w:rsidRPr="00C52778" w:rsidRDefault="00DA000C" w:rsidP="00006BA8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</w:p>
    <w:p w14:paraId="44BF33CF" w14:textId="77777777" w:rsidR="00DA000C" w:rsidRPr="00C52778" w:rsidRDefault="00DA000C" w:rsidP="00006BA8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Γνωρίζει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τυχόν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σύγκρουσης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76336403" w14:textId="77777777" w:rsidR="00DA000C" w:rsidRPr="00C52778" w:rsidRDefault="00DA000C" w:rsidP="00006BA8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C90C2CC" w14:textId="77777777" w:rsidR="00DA000C" w:rsidRPr="00C52778" w:rsidRDefault="00DA000C" w:rsidP="00006BA8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88DE1C1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061A7432" w14:textId="77777777" w:rsidR="00DA000C" w:rsidRPr="00C52778" w:rsidRDefault="00DA000C" w:rsidP="00006BA8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E855CA" w14:textId="77777777" w:rsidR="00DA000C" w:rsidRPr="00C52778" w:rsidRDefault="00DA000C" w:rsidP="00006BA8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F3005FE" w14:textId="77777777" w:rsidR="00DA000C" w:rsidRPr="00C52778" w:rsidRDefault="00DA000C" w:rsidP="00006BA8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062B26D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563A835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B38E454" w14:textId="77777777" w:rsidR="00DA000C" w:rsidRPr="00C52778" w:rsidRDefault="00DA000C" w:rsidP="00006BA8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9C4209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59E0CBD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64F317" w14:textId="77777777" w:rsidR="00DA000C" w:rsidRPr="00C52778" w:rsidRDefault="00DA000C" w:rsidP="00E10985">
      <w:pPr>
        <w:pStyle w:val="a3"/>
        <w:spacing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συμβουλών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εμπλοκή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</w:p>
    <w:p w14:paraId="02CEA58E" w14:textId="77777777" w:rsidR="00DA000C" w:rsidRPr="00C52778" w:rsidRDefault="00DA000C" w:rsidP="00E10985">
      <w:pPr>
        <w:spacing w:before="77" w:line="297" w:lineRule="auto"/>
        <w:ind w:left="924" w:right="4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συνδεδεμένη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αυτόν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συμβουλές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εμπλακεί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62636058" w14:textId="77777777" w:rsidR="00DA000C" w:rsidRPr="00C52778" w:rsidRDefault="00DA000C" w:rsidP="00006BA8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9740443" w14:textId="77777777" w:rsidR="00DA000C" w:rsidRPr="00C52778" w:rsidRDefault="00DA000C" w:rsidP="00006BA8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2D42E39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0FDF6CD" w14:textId="77777777" w:rsidR="00DA000C" w:rsidRPr="00C52778" w:rsidRDefault="00DA000C" w:rsidP="00006BA8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9F21C38" w14:textId="77777777" w:rsidR="00DA000C" w:rsidRPr="00C52778" w:rsidRDefault="00DA000C" w:rsidP="00006BA8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8317306" w14:textId="77777777" w:rsidR="00DA000C" w:rsidRPr="00C52778" w:rsidRDefault="00DA000C" w:rsidP="00006BA8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C168F7C" w14:textId="77777777" w:rsidR="00DA000C" w:rsidRPr="00C52778" w:rsidRDefault="00DA000C" w:rsidP="00006BA8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688B6DDF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802FE72" w14:textId="77777777" w:rsidR="00DA000C" w:rsidRPr="00C52778" w:rsidRDefault="00DA000C" w:rsidP="00006BA8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E82D9D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72A9D7A" w14:textId="77777777" w:rsidR="00DA000C" w:rsidRPr="00C52778" w:rsidRDefault="00DA000C" w:rsidP="00006BA8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D7C192F" w14:textId="77777777" w:rsidR="00DA000C" w:rsidRPr="00C52778" w:rsidRDefault="00DA000C" w:rsidP="00006BA8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καταγγελία,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αποζημιώσεις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παρόμοιες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κυρώσεις</w:t>
      </w:r>
    </w:p>
    <w:p w14:paraId="4CDF2020" w14:textId="77777777" w:rsidR="00DA000C" w:rsidRPr="00C52778" w:rsidRDefault="00DA000C" w:rsidP="00006BA8">
      <w:pPr>
        <w:spacing w:before="131" w:line="297" w:lineRule="auto"/>
        <w:ind w:left="993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υποστεί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καταγγελία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παραχώρησης,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επιβολή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αποζημιώσεων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κυρώσεων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σχέση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σύμβαση;</w:t>
      </w:r>
    </w:p>
    <w:p w14:paraId="26E055CD" w14:textId="77777777" w:rsidR="00DA000C" w:rsidRPr="00C52778" w:rsidRDefault="00DA000C" w:rsidP="00006BA8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7485BB7" w14:textId="77777777" w:rsidR="00DA000C" w:rsidRPr="00C52778" w:rsidRDefault="00DA000C" w:rsidP="00006BA8">
      <w:pPr>
        <w:spacing w:before="56"/>
        <w:ind w:left="993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DF31E78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2E4DB20" w14:textId="77777777" w:rsidR="00DA000C" w:rsidRPr="00C52778" w:rsidRDefault="00DA000C" w:rsidP="00006BA8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0B74C71" w14:textId="5348EC84" w:rsidR="00DA000C" w:rsidRPr="00C52778" w:rsidRDefault="00DA000C" w:rsidP="00006BA8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2FC6198" w14:textId="77777777" w:rsidR="00DA000C" w:rsidRPr="00C52778" w:rsidRDefault="00DA000C" w:rsidP="00006BA8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738D631" w14:textId="77777777" w:rsidR="00DA000C" w:rsidRPr="00C52778" w:rsidRDefault="00DA000C" w:rsidP="00006BA8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A7DE4B3" w14:textId="77777777" w:rsidR="00DA000C" w:rsidRPr="00C52778" w:rsidRDefault="00DA000C" w:rsidP="00006BA8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BB8B21" w14:textId="77777777" w:rsidR="00DA000C" w:rsidRPr="00C52778" w:rsidRDefault="00DA000C" w:rsidP="00006BA8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7D5649B" w14:textId="77777777" w:rsidR="00DA000C" w:rsidRPr="00C52778" w:rsidRDefault="00DA000C" w:rsidP="00006BA8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0814C47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57FB97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95B8163" w14:textId="77777777" w:rsidR="00DA000C" w:rsidRPr="00C52778" w:rsidRDefault="00DA000C" w:rsidP="00006BA8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7F68E9" w14:textId="77777777" w:rsidR="00DA000C" w:rsidRPr="00C52778" w:rsidRDefault="00DA000C" w:rsidP="00006BA8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0E8AA75" w14:textId="77777777" w:rsidR="00DA000C" w:rsidRPr="00C52778" w:rsidRDefault="00DA000C" w:rsidP="00006BA8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ABDA81" w14:textId="77777777" w:rsidR="00DA000C" w:rsidRPr="00C52778" w:rsidRDefault="00DA000C" w:rsidP="00E10985">
      <w:pPr>
        <w:pStyle w:val="a3"/>
        <w:spacing w:line="292" w:lineRule="auto"/>
        <w:ind w:left="924" w:right="5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Ψευδείς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δηλώσεις,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απόκρυψη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πληροφοριών,</w:t>
      </w:r>
      <w:r w:rsidRPr="00C52778">
        <w:rPr>
          <w:rFonts w:asciiTheme="minorHAnsi" w:hAnsiTheme="minorHAnsi" w:cstheme="minorHAnsi"/>
          <w:color w:val="000000" w:themeColor="text1"/>
          <w:spacing w:val="-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ανικανότητα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υποβολής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δικαιολογητικών,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απόκτηση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εμπιστευτικών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</w:p>
    <w:p w14:paraId="77856787" w14:textId="77777777" w:rsidR="00DA000C" w:rsidRPr="00C52778" w:rsidRDefault="00DA000C" w:rsidP="00E10985">
      <w:pPr>
        <w:spacing w:before="103" w:line="297" w:lineRule="auto"/>
        <w:ind w:left="924" w:right="2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 οικονομικός φορέας επιβεβαιώνει ότι: α) έχει κριθεί ένοχος σοβαρών ψευδών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εξακρίβωση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απουσίας των λόγων αποκλεισμού ή την πλήρωση των κριτηρίων επιλογής, β)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αποκρύψει τις πληροφορίες αυτές, γ) δεν ήταν σε θέση να υποβάλει, χωρίς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καθυστέρηση, τα δικαιολογητικά που απαιτούνται από την αναθέτουσα αρχή ή τον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αναθέτοντα φορέα, και δ) έχει επιχειρήσει να επηρεάσει με αθέμιτο τρόπο τη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διαδικασία λήψης αποφάσεων της αναθέτουσας αρχής ή του αναθέτοντα φορέα, 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αποκτήσει εμπιστευτικές πληροφορίες που ενδέχεται να του αποφέρουν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αθέμιτο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πλεονέκτημα στη διαδικασία σύναψης σύμβασης ή να παράσχει εξ αμελείας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παραπλανητικές πληροφορίες που ενδέχεται να επηρεάσουν ουσιωδώς τις αποφάσεις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αφορούν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αποκλεισμό,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επιλογή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ανάθεση;</w:t>
      </w:r>
    </w:p>
    <w:p w14:paraId="01E311C7" w14:textId="77777777" w:rsidR="00965317" w:rsidRPr="00C52778" w:rsidRDefault="00965317" w:rsidP="00006BA8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E19E60" w14:textId="116F9CE7" w:rsidR="00DA000C" w:rsidRPr="00C52778" w:rsidRDefault="00DA000C" w:rsidP="00006BA8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185BE4A" w14:textId="77777777" w:rsidR="00DA000C" w:rsidRPr="00C52778" w:rsidRDefault="00DA000C" w:rsidP="00006BA8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2E1E88F" w14:textId="77777777" w:rsidR="00DA000C" w:rsidRPr="00C52778" w:rsidRDefault="00DA000C" w:rsidP="00006BA8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FA3A152" w14:textId="77777777" w:rsidR="00DA000C" w:rsidRPr="00C52778" w:rsidRDefault="00DA000C" w:rsidP="00006BA8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370ABCC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7B5EE5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BF429FE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FBD4F5" w14:textId="77777777" w:rsidR="00DA000C" w:rsidRPr="00C52778" w:rsidRDefault="00DA000C" w:rsidP="00006BA8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825931F" w14:textId="77777777" w:rsidR="00DA000C" w:rsidRPr="00C52778" w:rsidRDefault="00DA000C" w:rsidP="00006BA8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489D71D" w14:textId="77777777" w:rsidR="00DA000C" w:rsidRPr="00C52778" w:rsidRDefault="00DA000C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2478214C" w14:textId="77777777" w:rsidR="00DA000C" w:rsidRPr="00C52778" w:rsidRDefault="00DA000C" w:rsidP="00E10985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IV: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2FA231E8" w14:textId="77777777" w:rsidR="00DA000C" w:rsidRPr="00C52778" w:rsidRDefault="00DA000C" w:rsidP="00E109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Γενική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ένδειξη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</w:p>
    <w:p w14:paraId="7C616E30" w14:textId="46C4EFBB" w:rsidR="00DA000C" w:rsidRPr="00C52778" w:rsidRDefault="00DA000C" w:rsidP="00E10985">
      <w:pPr>
        <w:pStyle w:val="a3"/>
        <w:spacing w:before="127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(ενότητα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ενότητες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έως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παρόντος</w:t>
      </w:r>
      <w:r w:rsidR="00006BA8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μέρους),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ότι:</w:t>
      </w:r>
    </w:p>
    <w:p w14:paraId="40CD30A2" w14:textId="77777777" w:rsidR="00DA000C" w:rsidRPr="00C52778" w:rsidRDefault="00DA000C" w:rsidP="00E10985">
      <w:pPr>
        <w:pStyle w:val="a3"/>
        <w:spacing w:before="0" w:line="292" w:lineRule="auto"/>
        <w:ind w:left="924" w:right="367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Πληροί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0207B9D" w14:textId="7F2DBA2F" w:rsidR="00C257F9" w:rsidRPr="00C52778" w:rsidRDefault="00DA000C" w:rsidP="00965317">
      <w:pPr>
        <w:spacing w:before="76"/>
        <w:ind w:left="924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</w:p>
    <w:p w14:paraId="375F2407" w14:textId="77777777" w:rsidR="00DA000C" w:rsidRPr="00C52778" w:rsidRDefault="00DA000C" w:rsidP="00E10985">
      <w:pPr>
        <w:pStyle w:val="1"/>
        <w:tabs>
          <w:tab w:val="left" w:pos="9511"/>
        </w:tabs>
        <w:spacing w:before="92"/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Λήξη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57F5EC12" w14:textId="77777777" w:rsidR="00DA000C" w:rsidRPr="00C52778" w:rsidRDefault="00DA000C" w:rsidP="00E109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V: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106E4BFA" w14:textId="77777777" w:rsidR="00DA000C" w:rsidRPr="00C52778" w:rsidRDefault="00DA000C" w:rsidP="00E10985">
      <w:pPr>
        <w:spacing w:before="131" w:line="297" w:lineRule="auto"/>
        <w:ind w:left="924" w:right="19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προσδιορίσει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αντικειμενικά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διακρίσεις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πρόκειται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εφαρμοστούν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περιορισμό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προσκληθούν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υποβάλουν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συμμετάσχουν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διάλογο.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αυτές,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μπορούν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συνοδεύονται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απαιτήσεις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είδος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τους)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εγγράφων,εφόσον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συντρέχει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προσκομιστούν,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αναφέρονται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κλειστές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διαπραγμάτευση,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ανταγωνιστικού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διαλόγου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συμπράξεις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καινοτομίας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μόνον:</w:t>
      </w:r>
    </w:p>
    <w:p w14:paraId="72657CB3" w14:textId="77777777" w:rsidR="00DA000C" w:rsidRPr="00C52778" w:rsidRDefault="00DA000C" w:rsidP="00E10985">
      <w:pPr>
        <w:pStyle w:val="a3"/>
        <w:spacing w:before="6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ότι:</w:t>
      </w:r>
    </w:p>
    <w:p w14:paraId="3A6DD8C9" w14:textId="77777777" w:rsidR="00DA000C" w:rsidRPr="00C52778" w:rsidRDefault="00DA000C" w:rsidP="00E109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(προ)επιλεγμένων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2322774E" w14:textId="77777777" w:rsidR="00DA000C" w:rsidRPr="00C52778" w:rsidRDefault="00DA000C" w:rsidP="00006BA8">
      <w:pPr>
        <w:spacing w:before="131" w:line="297" w:lineRule="auto"/>
        <w:ind w:left="993" w:right="277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Πληροί τα εφαρμοστέα αντικειμενικά και χωρίς διακρίσεις κριτήρια ή τους κανόνες,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ώστε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περιορίζεται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ακόλουθο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τρόπο: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ορισμένα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εγγράφων,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κάθε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έγγραφα:</w:t>
      </w:r>
    </w:p>
    <w:p w14:paraId="7C47AE78" w14:textId="77777777" w:rsidR="00DA000C" w:rsidRPr="00C52778" w:rsidRDefault="00DA000C" w:rsidP="00006BA8">
      <w:pPr>
        <w:pStyle w:val="a3"/>
        <w:spacing w:before="69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4FD2834" w14:textId="77777777" w:rsidR="00DA000C" w:rsidRPr="00C52778" w:rsidRDefault="00DA000C" w:rsidP="00006BA8">
      <w:pPr>
        <w:spacing w:before="56"/>
        <w:ind w:left="993" w:right="7022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EFC4169" w14:textId="77777777" w:rsidR="00DA000C" w:rsidRPr="00C52778" w:rsidRDefault="00DA000C" w:rsidP="00006BA8">
      <w:pPr>
        <w:pStyle w:val="a3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E662FEA" w14:textId="77777777" w:rsidR="00DA000C" w:rsidRPr="00C52778" w:rsidRDefault="00DA000C" w:rsidP="00006BA8">
      <w:pPr>
        <w:spacing w:before="56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148E486" w14:textId="77777777" w:rsidR="00DA000C" w:rsidRPr="00C52778" w:rsidRDefault="00DA000C" w:rsidP="00006BA8">
      <w:pPr>
        <w:pStyle w:val="a3"/>
        <w:spacing w:line="295" w:lineRule="auto"/>
        <w:ind w:left="993" w:right="1574" w:hanging="69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473AB37" w14:textId="77777777" w:rsidR="00DA000C" w:rsidRPr="00C52778" w:rsidRDefault="00DA000C" w:rsidP="00006BA8">
      <w:pPr>
        <w:pStyle w:val="a3"/>
        <w:spacing w:before="14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47C4236" w14:textId="77777777" w:rsidR="00DA000C" w:rsidRPr="00C52778" w:rsidRDefault="00DA000C" w:rsidP="00006BA8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04DFC4" w14:textId="77777777" w:rsidR="00DA000C" w:rsidRPr="00C52778" w:rsidRDefault="00DA000C" w:rsidP="00006BA8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C094D5A" w14:textId="77777777" w:rsidR="00DA000C" w:rsidRPr="00C52778" w:rsidRDefault="00DA000C" w:rsidP="00006BA8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E945F2" w14:textId="77777777" w:rsidR="00DA000C" w:rsidRPr="00C52778" w:rsidRDefault="00DA000C" w:rsidP="00006BA8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F2D1CFE" w14:textId="77777777" w:rsidR="00DA000C" w:rsidRPr="00C52778" w:rsidRDefault="00DA000C" w:rsidP="00006BA8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BA1B752" w14:textId="77777777" w:rsidR="00DA000C" w:rsidRPr="00C52778" w:rsidRDefault="00DA000C" w:rsidP="00E10985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VΙ: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Τελικές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δηλώσεις</w:t>
      </w:r>
    </w:p>
    <w:p w14:paraId="2FBFBEE3" w14:textId="7CCA3790" w:rsidR="00DA000C" w:rsidRPr="00C52778" w:rsidRDefault="00DA000C" w:rsidP="00006BA8">
      <w:pPr>
        <w:spacing w:before="131"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αναφέρει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σύμφωνα με τα μέρη II έως V ανωτέρω είναι ακριβή και ορθά και ότι έχω πλήρη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επίγνωση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συνεπειών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σοβαρών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ψευδών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δηλώσεων.</w:t>
      </w:r>
    </w:p>
    <w:p w14:paraId="3F8EEE61" w14:textId="74C28D6A" w:rsidR="00DA000C" w:rsidRPr="00C52778" w:rsidRDefault="00DA000C" w:rsidP="00006BA8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είμαι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θέση,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κατόπιν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αιτήματος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χωρίς καθυστέρηση, να προσκομίσω τα πιστοποιητικά και τις λοιπές μορφές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αναφέρονται,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εκτός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εάν:</w:t>
      </w:r>
    </w:p>
    <w:p w14:paraId="01A11D17" w14:textId="66B81052" w:rsidR="00DA000C" w:rsidRPr="00C52778" w:rsidRDefault="00DA000C" w:rsidP="00006BA8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α)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[υπό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προϋπόθεση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απαραίτητες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(διαδικτυακή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διεύθυνση,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έκδοσης,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εγγράφων)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παρέχουν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πράξει]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</w:p>
    <w:p w14:paraId="33B004B3" w14:textId="3E56FA86" w:rsidR="00DA000C" w:rsidRPr="00C52778" w:rsidRDefault="00DA000C" w:rsidP="00006BA8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β)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Οκτωβρίου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2018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αργότερο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(ανάλογα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άρθρου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59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δεύτερο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εδάφιο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οδηγίας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2014/24/ΕΕ),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ήδη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κατοχή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έγγραφα.</w:t>
      </w:r>
    </w:p>
    <w:p w14:paraId="02B1087B" w14:textId="77777777" w:rsidR="00DA000C" w:rsidRPr="00C52778" w:rsidRDefault="00DA000C" w:rsidP="00006BA8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δίδω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συγκατάθεσή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αποκτήσει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υποβληθεί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ΙΙΙ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παρόντος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Ευρωπαϊκού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Ενιαίου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σκοπούς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Ι.</w:t>
      </w:r>
    </w:p>
    <w:p w14:paraId="5C9F106A" w14:textId="77777777" w:rsidR="00DA000C" w:rsidRPr="00C52778" w:rsidRDefault="00DA000C" w:rsidP="00E10985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D459DC5" w14:textId="7B87DE4E" w:rsidR="00DA000C" w:rsidRPr="00C52778" w:rsidRDefault="00DA000C" w:rsidP="00006BA8">
      <w:pPr>
        <w:spacing w:line="372" w:lineRule="auto"/>
        <w:ind w:left="924" w:right="16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όπου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ζητείται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υπογραφή(</w:t>
      </w:r>
      <w:r w:rsidR="00006BA8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ές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):</w:t>
      </w:r>
      <w:r w:rsidR="00006BA8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</w:t>
      </w:r>
    </w:p>
    <w:p w14:paraId="621DDDAF" w14:textId="4B12C275" w:rsidR="00965317" w:rsidRPr="00C52778" w:rsidRDefault="00DA000C" w:rsidP="00006BA8">
      <w:pPr>
        <w:spacing w:before="1" w:line="372" w:lineRule="auto"/>
        <w:ind w:left="924" w:right="71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Υπογραφή</w:t>
      </w:r>
    </w:p>
    <w:sectPr w:rsidR="00965317" w:rsidRPr="00C52778">
      <w:footerReference w:type="default" r:id="rId9"/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0259" w14:textId="77777777" w:rsidR="006B55D9" w:rsidRDefault="006B55D9">
      <w:r>
        <w:separator/>
      </w:r>
    </w:p>
  </w:endnote>
  <w:endnote w:type="continuationSeparator" w:id="0">
    <w:p w14:paraId="7F670829" w14:textId="77777777" w:rsidR="006B55D9" w:rsidRDefault="006B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⤩諱ސ"/>
    <w:panose1 w:val="02020603050405020304"/>
    <w:charset w:val="00"/>
    <w:family w:val="roman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1D11" w14:textId="77777777" w:rsidR="00DA000C" w:rsidRDefault="006B55D9">
    <w:pPr>
      <w:pStyle w:val="a3"/>
      <w:spacing w:before="0" w:line="14" w:lineRule="auto"/>
      <w:ind w:left="0"/>
      <w:rPr>
        <w:b w:val="0"/>
        <w:sz w:val="20"/>
      </w:rPr>
    </w:pPr>
    <w:r>
      <w:pict w14:anchorId="07D8A7B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05.6pt;width:448.65pt;height:14.7pt;z-index:-251657216;mso-position-horizontal-relative:page;mso-position-vertical-relative:page" filled="f" stroked="f">
          <v:textbox inset="0,0,0,0">
            <w:txbxContent>
              <w:p w14:paraId="092551CD" w14:textId="77777777" w:rsidR="00DA000C" w:rsidRDefault="00DA000C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pict w14:anchorId="1DA61FF9">
        <v:shape id="_x0000_s2050" type="#_x0000_t202" style="position:absolute;margin-left:523.6pt;margin-top:805.9pt;width:18pt;height:15.3pt;z-index:-251656192;mso-position-horizontal-relative:page;mso-position-vertical-relative:page" filled="f" stroked="f">
          <v:textbox inset="0,0,0,0">
            <w:txbxContent>
              <w:p w14:paraId="16AAABAD" w14:textId="77777777" w:rsidR="00DA000C" w:rsidRDefault="00DA000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30439"/>
      <w:docPartObj>
        <w:docPartGallery w:val="Page Numbers (Bottom of Page)"/>
        <w:docPartUnique/>
      </w:docPartObj>
    </w:sdtPr>
    <w:sdtEndPr/>
    <w:sdtContent>
      <w:p w14:paraId="41D52A89" w14:textId="504CB1E1" w:rsidR="00CB5DFF" w:rsidRDefault="00CB5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00CD433" w14:textId="72B26B8E" w:rsidR="009E53E2" w:rsidRDefault="009E53E2">
    <w:pPr>
      <w:pStyle w:val="a3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4865" w14:textId="77777777" w:rsidR="006B55D9" w:rsidRDefault="006B55D9">
      <w:r>
        <w:separator/>
      </w:r>
    </w:p>
  </w:footnote>
  <w:footnote w:type="continuationSeparator" w:id="0">
    <w:p w14:paraId="3E1DA440" w14:textId="77777777" w:rsidR="006B55D9" w:rsidRDefault="006B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A1DC2"/>
    <w:multiLevelType w:val="hybridMultilevel"/>
    <w:tmpl w:val="1C1A636E"/>
    <w:numStyleLink w:val="Bullets"/>
  </w:abstractNum>
  <w:abstractNum w:abstractNumId="4" w15:restartNumberingAfterBreak="0">
    <w:nsid w:val="06F10816"/>
    <w:multiLevelType w:val="hybridMultilevel"/>
    <w:tmpl w:val="918052DC"/>
    <w:lvl w:ilvl="0" w:tplc="75C8EBA6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6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A35FDB"/>
    <w:multiLevelType w:val="hybridMultilevel"/>
    <w:tmpl w:val="C4906442"/>
    <w:numStyleLink w:val="ImportedStyle2"/>
  </w:abstractNum>
  <w:abstractNum w:abstractNumId="18" w15:restartNumberingAfterBreak="0">
    <w:nsid w:val="340A1723"/>
    <w:multiLevelType w:val="hybridMultilevel"/>
    <w:tmpl w:val="59269BEC"/>
    <w:lvl w:ilvl="0" w:tplc="CA5CC8D4">
      <w:start w:val="1"/>
      <w:numFmt w:val="decimal"/>
      <w:lvlText w:val="%1)"/>
      <w:lvlJc w:val="left"/>
      <w:pPr>
        <w:ind w:left="720" w:hanging="360"/>
      </w:pPr>
    </w:lvl>
    <w:lvl w:ilvl="1" w:tplc="F4E6D31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B14C3"/>
    <w:multiLevelType w:val="hybridMultilevel"/>
    <w:tmpl w:val="30AA7546"/>
    <w:numStyleLink w:val="ImportedStyle1"/>
  </w:abstractNum>
  <w:abstractNum w:abstractNumId="20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6491532"/>
    <w:multiLevelType w:val="hybridMultilevel"/>
    <w:tmpl w:val="9E56EFBA"/>
    <w:numStyleLink w:val="ImportedStyle14"/>
  </w:abstractNum>
  <w:abstractNum w:abstractNumId="26" w15:restartNumberingAfterBreak="0">
    <w:nsid w:val="46C660BF"/>
    <w:multiLevelType w:val="multilevel"/>
    <w:tmpl w:val="DD7219AA"/>
    <w:numStyleLink w:val="ImportedStyle13"/>
  </w:abstractNum>
  <w:abstractNum w:abstractNumId="27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0032587"/>
    <w:multiLevelType w:val="hybridMultilevel"/>
    <w:tmpl w:val="6C9C11D4"/>
    <w:lvl w:ilvl="0" w:tplc="E9DC4514">
      <w:start w:val="1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A3DFD"/>
    <w:multiLevelType w:val="hybridMultilevel"/>
    <w:tmpl w:val="493AC630"/>
    <w:numStyleLink w:val="ImportedStyle21"/>
  </w:abstractNum>
  <w:abstractNum w:abstractNumId="37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8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151013C"/>
    <w:multiLevelType w:val="hybridMultilevel"/>
    <w:tmpl w:val="E466B62E"/>
    <w:numStyleLink w:val="ImportedStyle6"/>
  </w:abstractNum>
  <w:abstractNum w:abstractNumId="41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5F915E5"/>
    <w:multiLevelType w:val="hybridMultilevel"/>
    <w:tmpl w:val="A1F00C36"/>
    <w:numStyleLink w:val="ImportedStyle5"/>
  </w:abstractNum>
  <w:abstractNum w:abstractNumId="44" w15:restartNumberingAfterBreak="0">
    <w:nsid w:val="768C36A3"/>
    <w:multiLevelType w:val="hybridMultilevel"/>
    <w:tmpl w:val="48CC48EA"/>
    <w:numStyleLink w:val="ImportedStyle9"/>
  </w:abstractNum>
  <w:abstractNum w:abstractNumId="45" w15:restartNumberingAfterBreak="0">
    <w:nsid w:val="78873463"/>
    <w:multiLevelType w:val="hybridMultilevel"/>
    <w:tmpl w:val="493AC630"/>
    <w:numStyleLink w:val="ImportedStyle21"/>
  </w:abstractNum>
  <w:abstractNum w:abstractNumId="46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BE84C2C"/>
    <w:multiLevelType w:val="hybridMultilevel"/>
    <w:tmpl w:val="744603F2"/>
    <w:lvl w:ilvl="0" w:tplc="BF387386">
      <w:start w:val="4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42"/>
  </w:num>
  <w:num w:numId="5">
    <w:abstractNumId w:val="49"/>
  </w:num>
  <w:num w:numId="6">
    <w:abstractNumId w:val="3"/>
  </w:num>
  <w:num w:numId="7">
    <w:abstractNumId w:val="3"/>
    <w:lvlOverride w:ilvl="0">
      <w:lvl w:ilvl="0" w:tplc="45FC5B3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58848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EB29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3253F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468C3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EC3AD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9C237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FA901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E046F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  <w:num w:numId="10">
    <w:abstractNumId w:val="43"/>
  </w:num>
  <w:num w:numId="11">
    <w:abstractNumId w:val="5"/>
  </w:num>
  <w:num w:numId="12">
    <w:abstractNumId w:val="40"/>
  </w:num>
  <w:num w:numId="13">
    <w:abstractNumId w:val="37"/>
  </w:num>
  <w:num w:numId="14">
    <w:abstractNumId w:val="38"/>
  </w:num>
  <w:num w:numId="15">
    <w:abstractNumId w:val="44"/>
  </w:num>
  <w:num w:numId="16">
    <w:abstractNumId w:val="44"/>
    <w:lvlOverride w:ilvl="0">
      <w:lvl w:ilvl="0" w:tplc="99D2B4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260840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8EFDA6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9A1A24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987BAA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5C99B4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A04C92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4CC90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BC0762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4"/>
  </w:num>
  <w:num w:numId="18">
    <w:abstractNumId w:val="25"/>
  </w:num>
  <w:num w:numId="19">
    <w:abstractNumId w:val="21"/>
  </w:num>
  <w:num w:numId="20">
    <w:abstractNumId w:val="19"/>
  </w:num>
  <w:num w:numId="21">
    <w:abstractNumId w:val="8"/>
  </w:num>
  <w:num w:numId="22">
    <w:abstractNumId w:val="26"/>
  </w:num>
  <w:num w:numId="23">
    <w:abstractNumId w:val="13"/>
  </w:num>
  <w:num w:numId="24">
    <w:abstractNumId w:val="11"/>
  </w:num>
  <w:num w:numId="25">
    <w:abstractNumId w:val="28"/>
  </w:num>
  <w:num w:numId="26">
    <w:abstractNumId w:val="33"/>
  </w:num>
  <w:num w:numId="27">
    <w:abstractNumId w:val="39"/>
  </w:num>
  <w:num w:numId="28">
    <w:abstractNumId w:val="29"/>
  </w:num>
  <w:num w:numId="29">
    <w:abstractNumId w:val="10"/>
  </w:num>
  <w:num w:numId="30">
    <w:abstractNumId w:val="7"/>
  </w:num>
  <w:num w:numId="31">
    <w:abstractNumId w:val="34"/>
  </w:num>
  <w:num w:numId="32">
    <w:abstractNumId w:val="41"/>
  </w:num>
  <w:num w:numId="33">
    <w:abstractNumId w:val="22"/>
  </w:num>
  <w:num w:numId="34">
    <w:abstractNumId w:val="47"/>
  </w:num>
  <w:num w:numId="35">
    <w:abstractNumId w:val="27"/>
  </w:num>
  <w:num w:numId="36">
    <w:abstractNumId w:val="31"/>
  </w:num>
  <w:num w:numId="37">
    <w:abstractNumId w:val="2"/>
  </w:num>
  <w:num w:numId="38">
    <w:abstractNumId w:val="15"/>
  </w:num>
  <w:num w:numId="39">
    <w:abstractNumId w:val="12"/>
  </w:num>
  <w:num w:numId="40">
    <w:abstractNumId w:val="16"/>
  </w:num>
  <w:num w:numId="41">
    <w:abstractNumId w:val="14"/>
  </w:num>
  <w:num w:numId="42">
    <w:abstractNumId w:val="45"/>
  </w:num>
  <w:num w:numId="43">
    <w:abstractNumId w:val="32"/>
  </w:num>
  <w:num w:numId="44">
    <w:abstractNumId w:val="20"/>
  </w:num>
  <w:num w:numId="45">
    <w:abstractNumId w:val="46"/>
  </w:num>
  <w:num w:numId="46">
    <w:abstractNumId w:val="35"/>
  </w:num>
  <w:num w:numId="47">
    <w:abstractNumId w:val="50"/>
  </w:num>
  <w:num w:numId="48">
    <w:abstractNumId w:val="48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0"/>
  </w:num>
  <w:num w:numId="52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2"/>
    <w:rsid w:val="00002064"/>
    <w:rsid w:val="0000289D"/>
    <w:rsid w:val="000050D0"/>
    <w:rsid w:val="00006BA8"/>
    <w:rsid w:val="00016C4E"/>
    <w:rsid w:val="0002098C"/>
    <w:rsid w:val="000303E8"/>
    <w:rsid w:val="00030AA5"/>
    <w:rsid w:val="00033EBC"/>
    <w:rsid w:val="0004013D"/>
    <w:rsid w:val="00046B5A"/>
    <w:rsid w:val="00047AD5"/>
    <w:rsid w:val="00047E8F"/>
    <w:rsid w:val="0005312B"/>
    <w:rsid w:val="00061FA4"/>
    <w:rsid w:val="000637A9"/>
    <w:rsid w:val="00063864"/>
    <w:rsid w:val="00073557"/>
    <w:rsid w:val="00075B98"/>
    <w:rsid w:val="0008262C"/>
    <w:rsid w:val="00082721"/>
    <w:rsid w:val="00095C34"/>
    <w:rsid w:val="000A3C57"/>
    <w:rsid w:val="000A7479"/>
    <w:rsid w:val="000B2FCE"/>
    <w:rsid w:val="000C690F"/>
    <w:rsid w:val="000D4449"/>
    <w:rsid w:val="000E4A5C"/>
    <w:rsid w:val="000E5E87"/>
    <w:rsid w:val="000F4851"/>
    <w:rsid w:val="001014E2"/>
    <w:rsid w:val="00101E7F"/>
    <w:rsid w:val="00111DAE"/>
    <w:rsid w:val="00113A54"/>
    <w:rsid w:val="00114B26"/>
    <w:rsid w:val="00123185"/>
    <w:rsid w:val="001239D0"/>
    <w:rsid w:val="00131CC0"/>
    <w:rsid w:val="0014135F"/>
    <w:rsid w:val="00141798"/>
    <w:rsid w:val="001610C5"/>
    <w:rsid w:val="00170612"/>
    <w:rsid w:val="00175F42"/>
    <w:rsid w:val="0017618A"/>
    <w:rsid w:val="0018101B"/>
    <w:rsid w:val="001C0056"/>
    <w:rsid w:val="001C66AD"/>
    <w:rsid w:val="001D129D"/>
    <w:rsid w:val="001D39D9"/>
    <w:rsid w:val="001F47AD"/>
    <w:rsid w:val="001F4EE0"/>
    <w:rsid w:val="001F6018"/>
    <w:rsid w:val="002014D5"/>
    <w:rsid w:val="00217DD1"/>
    <w:rsid w:val="00231426"/>
    <w:rsid w:val="00231F98"/>
    <w:rsid w:val="00232B1C"/>
    <w:rsid w:val="002351F2"/>
    <w:rsid w:val="002353C6"/>
    <w:rsid w:val="0024302E"/>
    <w:rsid w:val="00252378"/>
    <w:rsid w:val="0025280B"/>
    <w:rsid w:val="00254DDE"/>
    <w:rsid w:val="00256C52"/>
    <w:rsid w:val="00264DFD"/>
    <w:rsid w:val="002706B1"/>
    <w:rsid w:val="002734BE"/>
    <w:rsid w:val="002745BC"/>
    <w:rsid w:val="00287203"/>
    <w:rsid w:val="00287C4B"/>
    <w:rsid w:val="002A7CD2"/>
    <w:rsid w:val="002B17E5"/>
    <w:rsid w:val="002B3005"/>
    <w:rsid w:val="002C5C51"/>
    <w:rsid w:val="002E1D4E"/>
    <w:rsid w:val="002E34F7"/>
    <w:rsid w:val="002E3741"/>
    <w:rsid w:val="002E590E"/>
    <w:rsid w:val="002F50A5"/>
    <w:rsid w:val="00301F6F"/>
    <w:rsid w:val="003078C5"/>
    <w:rsid w:val="003146AA"/>
    <w:rsid w:val="00321F05"/>
    <w:rsid w:val="003257BC"/>
    <w:rsid w:val="00342045"/>
    <w:rsid w:val="00343BA1"/>
    <w:rsid w:val="00345BE8"/>
    <w:rsid w:val="00350FA5"/>
    <w:rsid w:val="0035524C"/>
    <w:rsid w:val="003574F2"/>
    <w:rsid w:val="00357A0E"/>
    <w:rsid w:val="00361A68"/>
    <w:rsid w:val="00365B71"/>
    <w:rsid w:val="00372C33"/>
    <w:rsid w:val="00384315"/>
    <w:rsid w:val="003864D5"/>
    <w:rsid w:val="00395379"/>
    <w:rsid w:val="0039718E"/>
    <w:rsid w:val="00397C83"/>
    <w:rsid w:val="003A78A0"/>
    <w:rsid w:val="003B0B54"/>
    <w:rsid w:val="003C2D52"/>
    <w:rsid w:val="003D23DE"/>
    <w:rsid w:val="003D564F"/>
    <w:rsid w:val="003E65E0"/>
    <w:rsid w:val="003F42BE"/>
    <w:rsid w:val="004274BF"/>
    <w:rsid w:val="004355B4"/>
    <w:rsid w:val="00440551"/>
    <w:rsid w:val="00447FC2"/>
    <w:rsid w:val="0047033F"/>
    <w:rsid w:val="004863BB"/>
    <w:rsid w:val="00497C71"/>
    <w:rsid w:val="004A5AD5"/>
    <w:rsid w:val="004C70CB"/>
    <w:rsid w:val="004C771C"/>
    <w:rsid w:val="004D272A"/>
    <w:rsid w:val="004F036C"/>
    <w:rsid w:val="00503891"/>
    <w:rsid w:val="005161D2"/>
    <w:rsid w:val="0051746D"/>
    <w:rsid w:val="00537DE4"/>
    <w:rsid w:val="00541429"/>
    <w:rsid w:val="0054312A"/>
    <w:rsid w:val="005457EF"/>
    <w:rsid w:val="00554EC2"/>
    <w:rsid w:val="00560E68"/>
    <w:rsid w:val="00561AF7"/>
    <w:rsid w:val="005651E0"/>
    <w:rsid w:val="00565822"/>
    <w:rsid w:val="005820DA"/>
    <w:rsid w:val="0058427B"/>
    <w:rsid w:val="00585A64"/>
    <w:rsid w:val="005A040F"/>
    <w:rsid w:val="005A3D64"/>
    <w:rsid w:val="005B0D28"/>
    <w:rsid w:val="005B2103"/>
    <w:rsid w:val="005B4D8A"/>
    <w:rsid w:val="005B7550"/>
    <w:rsid w:val="005F7F90"/>
    <w:rsid w:val="00611CC9"/>
    <w:rsid w:val="006241F9"/>
    <w:rsid w:val="00626D44"/>
    <w:rsid w:val="006273A7"/>
    <w:rsid w:val="0062748E"/>
    <w:rsid w:val="006303AB"/>
    <w:rsid w:val="00632D76"/>
    <w:rsid w:val="006342D8"/>
    <w:rsid w:val="006360AD"/>
    <w:rsid w:val="006459B2"/>
    <w:rsid w:val="0064643A"/>
    <w:rsid w:val="00654F3A"/>
    <w:rsid w:val="0066377D"/>
    <w:rsid w:val="00663B6C"/>
    <w:rsid w:val="00663C37"/>
    <w:rsid w:val="006663C9"/>
    <w:rsid w:val="006676CB"/>
    <w:rsid w:val="00673604"/>
    <w:rsid w:val="006907DA"/>
    <w:rsid w:val="006A1F40"/>
    <w:rsid w:val="006B55D9"/>
    <w:rsid w:val="006C19F1"/>
    <w:rsid w:val="006C23D4"/>
    <w:rsid w:val="006C2A38"/>
    <w:rsid w:val="006C3729"/>
    <w:rsid w:val="006C47D4"/>
    <w:rsid w:val="006D1067"/>
    <w:rsid w:val="006D157F"/>
    <w:rsid w:val="006E5F69"/>
    <w:rsid w:val="006F0939"/>
    <w:rsid w:val="006F322E"/>
    <w:rsid w:val="006F569E"/>
    <w:rsid w:val="00701FDD"/>
    <w:rsid w:val="00702EC1"/>
    <w:rsid w:val="00705496"/>
    <w:rsid w:val="00730DD3"/>
    <w:rsid w:val="007400D3"/>
    <w:rsid w:val="00747D15"/>
    <w:rsid w:val="0075065C"/>
    <w:rsid w:val="00751587"/>
    <w:rsid w:val="00752CCC"/>
    <w:rsid w:val="00760452"/>
    <w:rsid w:val="00763EA1"/>
    <w:rsid w:val="0077200B"/>
    <w:rsid w:val="007737A5"/>
    <w:rsid w:val="007862E6"/>
    <w:rsid w:val="00793E32"/>
    <w:rsid w:val="0079472D"/>
    <w:rsid w:val="00794E12"/>
    <w:rsid w:val="007A3CEC"/>
    <w:rsid w:val="007B18B8"/>
    <w:rsid w:val="007B5FEA"/>
    <w:rsid w:val="007B7D4F"/>
    <w:rsid w:val="007C25F0"/>
    <w:rsid w:val="007C56E2"/>
    <w:rsid w:val="007C647B"/>
    <w:rsid w:val="007C6B4D"/>
    <w:rsid w:val="007D2026"/>
    <w:rsid w:val="007F23CE"/>
    <w:rsid w:val="007F51E3"/>
    <w:rsid w:val="00801F58"/>
    <w:rsid w:val="00804843"/>
    <w:rsid w:val="00805A9B"/>
    <w:rsid w:val="0080618E"/>
    <w:rsid w:val="00807F1E"/>
    <w:rsid w:val="00813CC5"/>
    <w:rsid w:val="008171D1"/>
    <w:rsid w:val="00820404"/>
    <w:rsid w:val="008257E0"/>
    <w:rsid w:val="0083697A"/>
    <w:rsid w:val="00843F7B"/>
    <w:rsid w:val="008507F4"/>
    <w:rsid w:val="00857565"/>
    <w:rsid w:val="008738B9"/>
    <w:rsid w:val="00873B64"/>
    <w:rsid w:val="0089592D"/>
    <w:rsid w:val="008A50F9"/>
    <w:rsid w:val="008C01F6"/>
    <w:rsid w:val="008C2A68"/>
    <w:rsid w:val="008C7218"/>
    <w:rsid w:val="008D540F"/>
    <w:rsid w:val="009014AD"/>
    <w:rsid w:val="00904306"/>
    <w:rsid w:val="00910857"/>
    <w:rsid w:val="00922D5A"/>
    <w:rsid w:val="00926380"/>
    <w:rsid w:val="0094446D"/>
    <w:rsid w:val="00947552"/>
    <w:rsid w:val="0095194F"/>
    <w:rsid w:val="00955B12"/>
    <w:rsid w:val="00964174"/>
    <w:rsid w:val="00965317"/>
    <w:rsid w:val="00971523"/>
    <w:rsid w:val="009840CE"/>
    <w:rsid w:val="00991777"/>
    <w:rsid w:val="009A171C"/>
    <w:rsid w:val="009A197E"/>
    <w:rsid w:val="009A718F"/>
    <w:rsid w:val="009B2545"/>
    <w:rsid w:val="009C0C69"/>
    <w:rsid w:val="009C1520"/>
    <w:rsid w:val="009D2326"/>
    <w:rsid w:val="009E2331"/>
    <w:rsid w:val="009E3B58"/>
    <w:rsid w:val="009E53E2"/>
    <w:rsid w:val="009E5E82"/>
    <w:rsid w:val="009F70D5"/>
    <w:rsid w:val="00A0433D"/>
    <w:rsid w:val="00A11FE7"/>
    <w:rsid w:val="00A1218A"/>
    <w:rsid w:val="00A14E9C"/>
    <w:rsid w:val="00A220C0"/>
    <w:rsid w:val="00A26F2A"/>
    <w:rsid w:val="00A27CAE"/>
    <w:rsid w:val="00A31964"/>
    <w:rsid w:val="00A341F2"/>
    <w:rsid w:val="00A42176"/>
    <w:rsid w:val="00A468AF"/>
    <w:rsid w:val="00A554D7"/>
    <w:rsid w:val="00A66B73"/>
    <w:rsid w:val="00A77CBD"/>
    <w:rsid w:val="00A82167"/>
    <w:rsid w:val="00A84B9C"/>
    <w:rsid w:val="00A92A29"/>
    <w:rsid w:val="00AA0C40"/>
    <w:rsid w:val="00AA3771"/>
    <w:rsid w:val="00AB3A2E"/>
    <w:rsid w:val="00AC2842"/>
    <w:rsid w:val="00AE7E35"/>
    <w:rsid w:val="00AF4ABD"/>
    <w:rsid w:val="00B022A4"/>
    <w:rsid w:val="00B02F42"/>
    <w:rsid w:val="00B21156"/>
    <w:rsid w:val="00B21176"/>
    <w:rsid w:val="00B3398D"/>
    <w:rsid w:val="00B47EE6"/>
    <w:rsid w:val="00B56D9C"/>
    <w:rsid w:val="00B73E98"/>
    <w:rsid w:val="00B87B4D"/>
    <w:rsid w:val="00B92EAB"/>
    <w:rsid w:val="00B9629A"/>
    <w:rsid w:val="00BA085D"/>
    <w:rsid w:val="00BA39B4"/>
    <w:rsid w:val="00BB0A50"/>
    <w:rsid w:val="00BD0CD5"/>
    <w:rsid w:val="00BD0EC3"/>
    <w:rsid w:val="00BD118E"/>
    <w:rsid w:val="00BE0A14"/>
    <w:rsid w:val="00BF11C8"/>
    <w:rsid w:val="00BF2298"/>
    <w:rsid w:val="00BF4758"/>
    <w:rsid w:val="00BF7654"/>
    <w:rsid w:val="00C04974"/>
    <w:rsid w:val="00C07AE9"/>
    <w:rsid w:val="00C11E24"/>
    <w:rsid w:val="00C257F9"/>
    <w:rsid w:val="00C3204C"/>
    <w:rsid w:val="00C52778"/>
    <w:rsid w:val="00C61A84"/>
    <w:rsid w:val="00C637E8"/>
    <w:rsid w:val="00C825AA"/>
    <w:rsid w:val="00CA61FB"/>
    <w:rsid w:val="00CB5DFF"/>
    <w:rsid w:val="00CB7918"/>
    <w:rsid w:val="00CC5A67"/>
    <w:rsid w:val="00CD11B4"/>
    <w:rsid w:val="00CD7067"/>
    <w:rsid w:val="00CF0C20"/>
    <w:rsid w:val="00CF11AA"/>
    <w:rsid w:val="00D0068F"/>
    <w:rsid w:val="00D041FB"/>
    <w:rsid w:val="00D11226"/>
    <w:rsid w:val="00D21E3C"/>
    <w:rsid w:val="00D227B4"/>
    <w:rsid w:val="00D307F3"/>
    <w:rsid w:val="00D42377"/>
    <w:rsid w:val="00D436A9"/>
    <w:rsid w:val="00D670DF"/>
    <w:rsid w:val="00D67FB1"/>
    <w:rsid w:val="00D72475"/>
    <w:rsid w:val="00DA000C"/>
    <w:rsid w:val="00DA6039"/>
    <w:rsid w:val="00DA6212"/>
    <w:rsid w:val="00DE3AB7"/>
    <w:rsid w:val="00DE6E94"/>
    <w:rsid w:val="00DF026E"/>
    <w:rsid w:val="00DF063D"/>
    <w:rsid w:val="00DF4FFF"/>
    <w:rsid w:val="00E01508"/>
    <w:rsid w:val="00E1071A"/>
    <w:rsid w:val="00E10985"/>
    <w:rsid w:val="00E13BF4"/>
    <w:rsid w:val="00E46013"/>
    <w:rsid w:val="00E62F70"/>
    <w:rsid w:val="00E66FFE"/>
    <w:rsid w:val="00E67647"/>
    <w:rsid w:val="00E75E12"/>
    <w:rsid w:val="00E967A6"/>
    <w:rsid w:val="00EA1BDC"/>
    <w:rsid w:val="00ED49FC"/>
    <w:rsid w:val="00ED6F91"/>
    <w:rsid w:val="00EF2352"/>
    <w:rsid w:val="00EF6BD4"/>
    <w:rsid w:val="00F06505"/>
    <w:rsid w:val="00F11E79"/>
    <w:rsid w:val="00F13EA8"/>
    <w:rsid w:val="00F142E2"/>
    <w:rsid w:val="00F15424"/>
    <w:rsid w:val="00F156FF"/>
    <w:rsid w:val="00F32219"/>
    <w:rsid w:val="00F550B6"/>
    <w:rsid w:val="00F63B5F"/>
    <w:rsid w:val="00F67873"/>
    <w:rsid w:val="00F73C1D"/>
    <w:rsid w:val="00F93DDB"/>
    <w:rsid w:val="00F97E35"/>
    <w:rsid w:val="00FB5CC1"/>
    <w:rsid w:val="00FB705E"/>
    <w:rsid w:val="00FC10D9"/>
    <w:rsid w:val="00FC2457"/>
    <w:rsid w:val="00FD07B5"/>
    <w:rsid w:val="00FD2AEE"/>
    <w:rsid w:val="00FD4765"/>
    <w:rsid w:val="00FF025F"/>
    <w:rsid w:val="00FF338F"/>
    <w:rsid w:val="00FF5161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C95792"/>
  <w15:docId w15:val="{1A2BB19A-2D77-4E5F-93AD-8C5E9E6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link w:val="1Char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836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3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Char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40" w:after="60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ne">
    <w:name w:val="None"/>
    <w:rsid w:val="0083697A"/>
  </w:style>
  <w:style w:type="character" w:customStyle="1" w:styleId="2Char">
    <w:name w:val="Επικεφαλίδα 2 Char"/>
    <w:basedOn w:val="a0"/>
    <w:link w:val="2"/>
    <w:rsid w:val="00836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rsid w:val="00836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83697A"/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3697A"/>
    <w:rPr>
      <w:rFonts w:ascii="Arial" w:eastAsia="Arial" w:hAnsi="Arial" w:cs="Arial"/>
      <w:b/>
      <w:bCs/>
      <w:sz w:val="24"/>
      <w:szCs w:val="24"/>
      <w:lang w:val="el-GR"/>
    </w:rPr>
  </w:style>
  <w:style w:type="character" w:styleId="-">
    <w:name w:val="Hyperlink"/>
    <w:uiPriority w:val="99"/>
    <w:rsid w:val="0083697A"/>
    <w:rPr>
      <w:u w:val="single"/>
    </w:rPr>
  </w:style>
  <w:style w:type="table" w:customStyle="1" w:styleId="TableNormal1">
    <w:name w:val="Table Normal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l-GR" w:eastAsia="el-GR"/>
    </w:rPr>
  </w:style>
  <w:style w:type="paragraph" w:styleId="a6">
    <w:name w:val="footer"/>
    <w:link w:val="Char1"/>
    <w:uiPriority w:val="99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7">
    <w:name w:val="Date"/>
    <w:next w:val="a"/>
    <w:link w:val="Char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2">
    <w:name w:val="Ημερομηνία Char"/>
    <w:basedOn w:val="a0"/>
    <w:link w:val="a7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Body">
    <w:name w:val="Body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el-GR" w:eastAsia="el-GR"/>
    </w:rPr>
  </w:style>
  <w:style w:type="numbering" w:customStyle="1" w:styleId="Numbered">
    <w:name w:val="Numbered"/>
    <w:rsid w:val="0083697A"/>
    <w:pPr>
      <w:numPr>
        <w:numId w:val="1"/>
      </w:numPr>
    </w:pPr>
  </w:style>
  <w:style w:type="paragraph" w:customStyle="1" w:styleId="Default">
    <w:name w:val="Default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Hyperlink0">
    <w:name w:val="Hyperlink.0"/>
    <w:basedOn w:val="-"/>
    <w:rsid w:val="0083697A"/>
    <w:rPr>
      <w:color w:val="0000FF"/>
      <w:u w:val="single" w:color="0000FF"/>
    </w:rPr>
  </w:style>
  <w:style w:type="paragraph" w:customStyle="1" w:styleId="Style1">
    <w:name w:val="Style1"/>
    <w:rsid w:val="0083697A"/>
    <w:pPr>
      <w:keepNext/>
      <w:widowControl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autoSpaceDE/>
      <w:autoSpaceDN/>
      <w:spacing w:before="320" w:after="160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val="el-GR" w:eastAsia="el-GR"/>
    </w:rPr>
  </w:style>
  <w:style w:type="paragraph" w:customStyle="1" w:styleId="normalwithoutspacing">
    <w:name w:val="normal_without_spac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60"/>
      <w:jc w:val="both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numbering" w:customStyle="1" w:styleId="ImportedStyle2">
    <w:name w:val="Imported Style 2"/>
    <w:rsid w:val="0083697A"/>
    <w:pPr>
      <w:numPr>
        <w:numId w:val="2"/>
      </w:numPr>
    </w:pPr>
  </w:style>
  <w:style w:type="character" w:customStyle="1" w:styleId="Char">
    <w:name w:val="Σώμα κειμένου Char"/>
    <w:basedOn w:val="a0"/>
    <w:link w:val="a3"/>
    <w:rsid w:val="0083697A"/>
    <w:rPr>
      <w:rFonts w:ascii="Arial" w:eastAsia="Arial" w:hAnsi="Arial" w:cs="Arial"/>
      <w:b/>
      <w:bCs/>
      <w:sz w:val="21"/>
      <w:szCs w:val="21"/>
      <w:lang w:val="el-GR"/>
    </w:rPr>
  </w:style>
  <w:style w:type="paragraph" w:customStyle="1" w:styleId="foothanging">
    <w:name w:val="foot_hang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styleId="a8">
    <w:name w:val="footnote text"/>
    <w:link w:val="Char3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character" w:customStyle="1" w:styleId="Char3">
    <w:name w:val="Κείμενο υποσημείωσης Char"/>
    <w:basedOn w:val="a0"/>
    <w:link w:val="a8"/>
    <w:rsid w:val="0083697A"/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customStyle="1" w:styleId="footers">
    <w:name w:val="footers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numbering" w:customStyle="1" w:styleId="ImportedStyle3">
    <w:name w:val="Imported Style 3"/>
    <w:rsid w:val="0083697A"/>
    <w:pPr>
      <w:numPr>
        <w:numId w:val="4"/>
      </w:numPr>
    </w:pPr>
  </w:style>
  <w:style w:type="numbering" w:customStyle="1" w:styleId="Bullets">
    <w:name w:val="Bullets"/>
    <w:rsid w:val="0083697A"/>
    <w:pPr>
      <w:numPr>
        <w:numId w:val="5"/>
      </w:numPr>
    </w:pPr>
  </w:style>
  <w:style w:type="numbering" w:customStyle="1" w:styleId="ImportedStyle4">
    <w:name w:val="Imported Style 4"/>
    <w:rsid w:val="0083697A"/>
    <w:pPr>
      <w:numPr>
        <w:numId w:val="8"/>
      </w:numPr>
    </w:pPr>
  </w:style>
  <w:style w:type="character" w:customStyle="1" w:styleId="Hyperlink1">
    <w:name w:val="Hyperlink.1"/>
    <w:basedOn w:val="None"/>
    <w:rsid w:val="0083697A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83697A"/>
    <w:pPr>
      <w:numPr>
        <w:numId w:val="9"/>
      </w:numPr>
    </w:pPr>
  </w:style>
  <w:style w:type="numbering" w:customStyle="1" w:styleId="ImportedStyle6">
    <w:name w:val="Imported Style 6"/>
    <w:rsid w:val="0083697A"/>
    <w:pPr>
      <w:numPr>
        <w:numId w:val="11"/>
      </w:numPr>
    </w:pPr>
  </w:style>
  <w:style w:type="character" w:customStyle="1" w:styleId="Hyperlink2">
    <w:name w:val="Hyperlink.2"/>
    <w:basedOn w:val="None"/>
    <w:rsid w:val="0083697A"/>
  </w:style>
  <w:style w:type="paragraph" w:customStyle="1" w:styleId="Standard">
    <w:name w:val="Standard"/>
    <w:rsid w:val="0083697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l-GR" w:eastAsia="el-GR"/>
    </w:rPr>
  </w:style>
  <w:style w:type="numbering" w:customStyle="1" w:styleId="ImportedStyle8">
    <w:name w:val="Imported Style 8"/>
    <w:rsid w:val="0083697A"/>
    <w:pPr>
      <w:numPr>
        <w:numId w:val="13"/>
      </w:numPr>
    </w:pPr>
  </w:style>
  <w:style w:type="numbering" w:customStyle="1" w:styleId="ImportedStyle9">
    <w:name w:val="Imported Style 9"/>
    <w:rsid w:val="0083697A"/>
    <w:pPr>
      <w:numPr>
        <w:numId w:val="14"/>
      </w:numPr>
    </w:pPr>
  </w:style>
  <w:style w:type="paragraph" w:customStyle="1" w:styleId="a9">
    <w:name w:val="Προμορφοποιημένο κείμενο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14">
    <w:name w:val="Imported Style 14"/>
    <w:rsid w:val="0083697A"/>
    <w:pPr>
      <w:numPr>
        <w:numId w:val="17"/>
      </w:numPr>
    </w:pPr>
  </w:style>
  <w:style w:type="numbering" w:customStyle="1" w:styleId="ImportedStyle1">
    <w:name w:val="Imported Style 1"/>
    <w:rsid w:val="0083697A"/>
    <w:pPr>
      <w:numPr>
        <w:numId w:val="19"/>
      </w:numPr>
    </w:pPr>
  </w:style>
  <w:style w:type="numbering" w:customStyle="1" w:styleId="ImportedStyle13">
    <w:name w:val="Imported Style 13"/>
    <w:rsid w:val="0083697A"/>
    <w:pPr>
      <w:numPr>
        <w:numId w:val="21"/>
      </w:numPr>
    </w:pPr>
  </w:style>
  <w:style w:type="character" w:customStyle="1" w:styleId="Hyperlink3">
    <w:name w:val="Hyperlink.3"/>
    <w:basedOn w:val="None"/>
    <w:rsid w:val="0083697A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83697A"/>
    <w:pPr>
      <w:numPr>
        <w:numId w:val="23"/>
      </w:numPr>
    </w:pPr>
  </w:style>
  <w:style w:type="numbering" w:customStyle="1" w:styleId="ImportedStyle40">
    <w:name w:val="Imported Style 4.0"/>
    <w:rsid w:val="0083697A"/>
    <w:pPr>
      <w:numPr>
        <w:numId w:val="24"/>
      </w:numPr>
    </w:pPr>
  </w:style>
  <w:style w:type="numbering" w:customStyle="1" w:styleId="ImportedStyle50">
    <w:name w:val="Imported Style 5.0"/>
    <w:rsid w:val="0083697A"/>
    <w:pPr>
      <w:numPr>
        <w:numId w:val="25"/>
      </w:numPr>
    </w:pPr>
  </w:style>
  <w:style w:type="numbering" w:customStyle="1" w:styleId="ImportedStyle60">
    <w:name w:val="Imported Style 6.0"/>
    <w:rsid w:val="0083697A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3697A"/>
    <w:rPr>
      <w:rFonts w:ascii="Consolas" w:eastAsia="Calibri" w:hAnsi="Consolas" w:cs="Calibri"/>
      <w:color w:val="000000"/>
      <w:sz w:val="20"/>
      <w:szCs w:val="20"/>
      <w:u w:color="000000"/>
      <w:bdr w:val="nil"/>
      <w:lang w:eastAsia="el-GR"/>
    </w:rPr>
  </w:style>
  <w:style w:type="paragraph" w:customStyle="1" w:styleId="BodyA">
    <w:name w:val="Body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BodyB">
    <w:name w:val="Body B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styleId="aa">
    <w:name w:val="annotation reference"/>
    <w:basedOn w:val="a0"/>
    <w:uiPriority w:val="99"/>
    <w:unhideWhenUsed/>
    <w:rsid w:val="0083697A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3697A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3697A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3697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83697A"/>
    <w:rPr>
      <w:rFonts w:ascii="Segoe UI" w:eastAsia="Calibri" w:hAnsi="Segoe UI" w:cs="Segoe UI"/>
      <w:color w:val="000000"/>
      <w:sz w:val="18"/>
      <w:szCs w:val="18"/>
      <w:u w:color="000000"/>
      <w:bdr w:val="nil"/>
      <w:lang w:eastAsia="el-GR"/>
    </w:rPr>
  </w:style>
  <w:style w:type="character" w:customStyle="1" w:styleId="Hyperlink5">
    <w:name w:val="Hyperlink.5"/>
    <w:rsid w:val="0083697A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Heading">
    <w:name w:val="Heading"/>
    <w:next w:val="a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val="el-GR" w:eastAsia="el-GR"/>
    </w:rPr>
  </w:style>
  <w:style w:type="numbering" w:customStyle="1" w:styleId="ImportedStyle21">
    <w:name w:val="Imported Style 21"/>
    <w:rsid w:val="0083697A"/>
    <w:pPr>
      <w:numPr>
        <w:numId w:val="27"/>
      </w:numPr>
    </w:pPr>
  </w:style>
  <w:style w:type="paragraph" w:customStyle="1" w:styleId="BodyC">
    <w:name w:val="Body C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numbering" w:customStyle="1" w:styleId="ImportedStyle22">
    <w:name w:val="Imported Style 22"/>
    <w:rsid w:val="0083697A"/>
    <w:pPr>
      <w:numPr>
        <w:numId w:val="28"/>
      </w:numPr>
    </w:pPr>
  </w:style>
  <w:style w:type="paragraph" w:customStyle="1" w:styleId="HeaderFooterA">
    <w:name w:val="Header &amp; Footer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autoSpaceDE/>
      <w:autoSpaceDN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Web1">
    <w:name w:val="Κανονικό (Web)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0">
    <w:name w:val="Imported Style 10"/>
    <w:rsid w:val="0083697A"/>
    <w:pPr>
      <w:numPr>
        <w:numId w:val="29"/>
      </w:numPr>
    </w:pPr>
  </w:style>
  <w:style w:type="numbering" w:customStyle="1" w:styleId="ImportedStyle11">
    <w:name w:val="Imported Style 11"/>
    <w:rsid w:val="0083697A"/>
    <w:pPr>
      <w:numPr>
        <w:numId w:val="30"/>
      </w:numPr>
    </w:pPr>
  </w:style>
  <w:style w:type="numbering" w:customStyle="1" w:styleId="ImportedStyle12">
    <w:name w:val="Imported Style 12"/>
    <w:rsid w:val="0083697A"/>
    <w:pPr>
      <w:numPr>
        <w:numId w:val="31"/>
      </w:numPr>
    </w:pPr>
  </w:style>
  <w:style w:type="character" w:customStyle="1" w:styleId="Hyperlink4">
    <w:name w:val="Hyperlink.4"/>
    <w:basedOn w:val="None"/>
    <w:rsid w:val="0083697A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83697A"/>
    <w:pPr>
      <w:numPr>
        <w:numId w:val="32"/>
      </w:numPr>
    </w:pPr>
  </w:style>
  <w:style w:type="numbering" w:customStyle="1" w:styleId="ImportedStyle16">
    <w:name w:val="Imported Style 16"/>
    <w:rsid w:val="0083697A"/>
    <w:pPr>
      <w:numPr>
        <w:numId w:val="33"/>
      </w:numPr>
    </w:pPr>
  </w:style>
  <w:style w:type="numbering" w:customStyle="1" w:styleId="ImportedStyle17">
    <w:name w:val="Imported Style 17"/>
    <w:rsid w:val="0083697A"/>
    <w:pPr>
      <w:numPr>
        <w:numId w:val="34"/>
      </w:numPr>
    </w:pPr>
  </w:style>
  <w:style w:type="numbering" w:customStyle="1" w:styleId="ImportedStyle18">
    <w:name w:val="Imported Style 18"/>
    <w:rsid w:val="0083697A"/>
    <w:pPr>
      <w:numPr>
        <w:numId w:val="35"/>
      </w:numPr>
    </w:pPr>
  </w:style>
  <w:style w:type="numbering" w:customStyle="1" w:styleId="ImportedStyle19">
    <w:name w:val="Imported Style 19"/>
    <w:rsid w:val="0083697A"/>
    <w:pPr>
      <w:numPr>
        <w:numId w:val="36"/>
      </w:numPr>
    </w:pPr>
  </w:style>
  <w:style w:type="numbering" w:customStyle="1" w:styleId="ImportedStyle23">
    <w:name w:val="Imported Style 23"/>
    <w:rsid w:val="0083697A"/>
    <w:pPr>
      <w:numPr>
        <w:numId w:val="37"/>
      </w:numPr>
    </w:pPr>
  </w:style>
  <w:style w:type="numbering" w:customStyle="1" w:styleId="ImportedStyle20">
    <w:name w:val="Imported Style 2.0"/>
    <w:rsid w:val="0083697A"/>
    <w:pPr>
      <w:numPr>
        <w:numId w:val="38"/>
      </w:numPr>
    </w:pPr>
  </w:style>
  <w:style w:type="numbering" w:customStyle="1" w:styleId="ImportedStyle7">
    <w:name w:val="Imported Style 7"/>
    <w:rsid w:val="0083697A"/>
    <w:pPr>
      <w:numPr>
        <w:numId w:val="39"/>
      </w:numPr>
    </w:pPr>
  </w:style>
  <w:style w:type="numbering" w:customStyle="1" w:styleId="ImportedStyle80">
    <w:name w:val="Imported Style 8.0"/>
    <w:rsid w:val="0083697A"/>
    <w:pPr>
      <w:numPr>
        <w:numId w:val="40"/>
      </w:numPr>
    </w:pPr>
  </w:style>
  <w:style w:type="paragraph" w:styleId="ae">
    <w:name w:val="No Spacing"/>
    <w:uiPriority w:val="1"/>
    <w:qFormat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paragraph" w:styleId="af">
    <w:name w:val="header"/>
    <w:basedOn w:val="a"/>
    <w:link w:val="Char7"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83697A"/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83697A"/>
    <w:rPr>
      <w:rFonts w:cs="Times New Roman"/>
      <w:vertAlign w:val="superscript"/>
    </w:rPr>
  </w:style>
  <w:style w:type="character" w:customStyle="1" w:styleId="FootnoteReference2">
    <w:name w:val="Footnote Reference2"/>
    <w:rsid w:val="0083697A"/>
    <w:rPr>
      <w:vertAlign w:val="superscript"/>
    </w:rPr>
  </w:style>
  <w:style w:type="character" w:customStyle="1" w:styleId="WW-FootnoteReference2">
    <w:name w:val="WW-Footnote Reference2"/>
    <w:rsid w:val="0083697A"/>
    <w:rPr>
      <w:vertAlign w:val="superscript"/>
    </w:rPr>
  </w:style>
  <w:style w:type="character" w:customStyle="1" w:styleId="11">
    <w:name w:val="Παραπομπή υποσημείωσης1"/>
    <w:rsid w:val="0083697A"/>
    <w:rPr>
      <w:vertAlign w:val="superscript"/>
    </w:rPr>
  </w:style>
  <w:style w:type="character" w:customStyle="1" w:styleId="WW-FootnoteReference3">
    <w:name w:val="WW-Footnote Reference3"/>
    <w:rsid w:val="0083697A"/>
    <w:rPr>
      <w:vertAlign w:val="superscript"/>
    </w:rPr>
  </w:style>
  <w:style w:type="character" w:customStyle="1" w:styleId="WW-FootnoteReference8">
    <w:name w:val="WW-Footnote Reference8"/>
    <w:rsid w:val="0083697A"/>
    <w:rPr>
      <w:vertAlign w:val="superscript"/>
    </w:rPr>
  </w:style>
  <w:style w:type="character" w:customStyle="1" w:styleId="WW-FootnoteReference9">
    <w:name w:val="WW-Footnote Reference9"/>
    <w:rsid w:val="0083697A"/>
    <w:rPr>
      <w:vertAlign w:val="superscript"/>
    </w:rPr>
  </w:style>
  <w:style w:type="character" w:styleId="af1">
    <w:name w:val="Intense Emphasis"/>
    <w:basedOn w:val="a0"/>
    <w:uiPriority w:val="21"/>
    <w:qFormat/>
    <w:rsid w:val="0083697A"/>
    <w:rPr>
      <w:i/>
      <w:iCs/>
      <w:color w:val="4F81BD" w:themeColor="accent1"/>
    </w:rPr>
  </w:style>
  <w:style w:type="character" w:customStyle="1" w:styleId="af2">
    <w:name w:val="Σύμβολο υποσημείωσης"/>
    <w:rsid w:val="0083697A"/>
    <w:rPr>
      <w:vertAlign w:val="superscript"/>
    </w:rPr>
  </w:style>
  <w:style w:type="character" w:customStyle="1" w:styleId="DeltaViewInsertion">
    <w:name w:val="DeltaView Insertion"/>
    <w:rsid w:val="0083697A"/>
    <w:rPr>
      <w:b/>
      <w:i/>
      <w:spacing w:val="0"/>
      <w:lang w:val="el-GR"/>
    </w:rPr>
  </w:style>
  <w:style w:type="character" w:customStyle="1" w:styleId="NormalBoldChar">
    <w:name w:val="NormalBold Char"/>
    <w:rsid w:val="0083697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3697A"/>
    <w:rPr>
      <w:vertAlign w:val="superscript"/>
    </w:rPr>
  </w:style>
  <w:style w:type="character" w:customStyle="1" w:styleId="12">
    <w:name w:val="Παραπομπή σημείωσης τέλους1"/>
    <w:rsid w:val="0083697A"/>
    <w:rPr>
      <w:vertAlign w:val="superscript"/>
    </w:rPr>
  </w:style>
  <w:style w:type="paragraph" w:customStyle="1" w:styleId="ChapterTitle">
    <w:name w:val="ChapterTitle"/>
    <w:basedOn w:val="a"/>
    <w:next w:val="a"/>
    <w:rsid w:val="0083697A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83697A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83697A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83697A"/>
    <w:rPr>
      <w:rFonts w:ascii="Calibri" w:eastAsia="Times New Roman" w:hAnsi="Calibri" w:cs="Calibri"/>
      <w:kern w:val="1"/>
      <w:sz w:val="20"/>
      <w:szCs w:val="20"/>
      <w:u w:color="000000"/>
      <w:lang w:val="el-GR" w:eastAsia="zh-CN"/>
    </w:rPr>
  </w:style>
  <w:style w:type="character" w:styleId="-0">
    <w:name w:val="FollowedHyperlink"/>
    <w:basedOn w:val="a0"/>
    <w:uiPriority w:val="99"/>
    <w:semiHidden/>
    <w:unhideWhenUsed/>
    <w:rsid w:val="0083697A"/>
    <w:rPr>
      <w:color w:val="954F72"/>
      <w:u w:val="single"/>
    </w:rPr>
  </w:style>
  <w:style w:type="paragraph" w:customStyle="1" w:styleId="msonormal0">
    <w:name w:val="msonormal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83697A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8369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8369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836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83697A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83697A"/>
    <w:pPr>
      <w:widowControl/>
      <w:autoSpaceDE/>
      <w:autoSpaceDN/>
    </w:pPr>
    <w:rPr>
      <w:lang w:val="el-G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83697A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83697A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83697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83697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83697A"/>
    <w:pPr>
      <w:widowControl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table" w:customStyle="1" w:styleId="TableNormal2">
    <w:name w:val="Table Normal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l-GR"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83697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u w:color="000000"/>
    </w:rPr>
  </w:style>
  <w:style w:type="character" w:styleId="afa">
    <w:name w:val="footnote reference"/>
    <w:uiPriority w:val="99"/>
    <w:rsid w:val="0083697A"/>
    <w:rPr>
      <w:vertAlign w:val="superscript"/>
    </w:rPr>
  </w:style>
  <w:style w:type="character" w:customStyle="1" w:styleId="WW-FootnoteReference12">
    <w:name w:val="WW-Footnote Reference12"/>
    <w:rsid w:val="0083697A"/>
    <w:rPr>
      <w:vertAlign w:val="superscript"/>
    </w:rPr>
  </w:style>
  <w:style w:type="character" w:customStyle="1" w:styleId="WW-">
    <w:name w:val="WW-Παραπομπή υποσημείωσης"/>
    <w:rsid w:val="0083697A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83697A"/>
    <w:rPr>
      <w:vertAlign w:val="superscript"/>
    </w:rPr>
  </w:style>
  <w:style w:type="character" w:customStyle="1" w:styleId="Char0">
    <w:name w:val="Τίτλος Char"/>
    <w:basedOn w:val="a0"/>
    <w:link w:val="a4"/>
    <w:uiPriority w:val="10"/>
    <w:rsid w:val="0083697A"/>
    <w:rPr>
      <w:rFonts w:ascii="Arial" w:eastAsia="Arial" w:hAnsi="Arial" w:cs="Arial"/>
      <w:b/>
      <w:bCs/>
      <w:sz w:val="31"/>
      <w:szCs w:val="31"/>
      <w:lang w:val="el-GR"/>
    </w:rPr>
  </w:style>
  <w:style w:type="paragraph" w:styleId="afc">
    <w:name w:val="Plain Text"/>
    <w:basedOn w:val="a"/>
    <w:link w:val="Char9"/>
    <w:rsid w:val="0051746D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1746D"/>
    <w:rPr>
      <w:rFonts w:ascii="Calibri" w:eastAsia="Calibri" w:hAnsi="Calibri" w:cs="Times New Roman"/>
      <w:szCs w:val="21"/>
      <w:lang w:val="el-GR"/>
    </w:rPr>
  </w:style>
  <w:style w:type="character" w:styleId="afd">
    <w:name w:val="Strong"/>
    <w:rsid w:val="0051746D"/>
    <w:rPr>
      <w:b/>
      <w:bCs/>
    </w:rPr>
  </w:style>
  <w:style w:type="numbering" w:customStyle="1" w:styleId="ImportedStyle24">
    <w:name w:val="Imported Style 24"/>
    <w:rsid w:val="006D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8AB-90BD-46B8-B4CB-3577820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4509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niki arhontaki</dc:creator>
  <cp:lastModifiedBy>stella paliou</cp:lastModifiedBy>
  <cp:revision>2</cp:revision>
  <cp:lastPrinted>2021-08-16T10:00:00Z</cp:lastPrinted>
  <dcterms:created xsi:type="dcterms:W3CDTF">2021-08-25T09:56:00Z</dcterms:created>
  <dcterms:modified xsi:type="dcterms:W3CDTF">2021-08-25T09:56:00Z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2021-07-13T00:00:00Z</vt:filetime>
  </property>
</Properties>
</file>